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124A" w14:textId="77777777" w:rsidR="00EC5253" w:rsidRDefault="00AA58A4" w:rsidP="006338F8">
      <w:pPr>
        <w:spacing w:line="276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8F8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STATUT</w:t>
      </w:r>
      <w:r w:rsidR="00EC5253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38F8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 KSZTAŁCENIA ZAWODOWEGO I USTAWICZNEGO</w:t>
      </w:r>
      <w:r w:rsidR="00EC5253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38F8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 WŁOCŁAWKU</w:t>
      </w:r>
      <w:r w:rsidR="00EC5253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454053B" w14:textId="77777777" w:rsidR="00EC5253" w:rsidRDefault="00E05BEE" w:rsidP="006338F8">
      <w:pPr>
        <w:spacing w:line="276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8F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Tekst jednolity</w:t>
      </w:r>
    </w:p>
    <w:p w14:paraId="3285DE35" w14:textId="25B46359" w:rsidR="00AA58A4" w:rsidRPr="006338F8" w:rsidRDefault="00AA58A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SPIS TREŚCI</w:t>
      </w:r>
    </w:p>
    <w:p w14:paraId="1C49052D" w14:textId="77777777" w:rsidR="00AA58A4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Część pierwsza. Postanowienia ogólne – s. 3</w:t>
      </w:r>
    </w:p>
    <w:p w14:paraId="3858460C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1. Podstawowe dane o placówce – s. 3</w:t>
      </w:r>
    </w:p>
    <w:p w14:paraId="2D8404C4" w14:textId="77777777" w:rsidR="00AA58A4" w:rsidRPr="006338F8" w:rsidRDefault="00AA58A4" w:rsidP="006338F8">
      <w:pPr>
        <w:pStyle w:val="Nagwek8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6338F8">
        <w:rPr>
          <w:rFonts w:ascii="Arial" w:hAnsi="Arial" w:cs="Arial"/>
          <w:i w:val="0"/>
          <w:iCs w:val="0"/>
          <w:sz w:val="24"/>
          <w:szCs w:val="24"/>
        </w:rPr>
        <w:t>Rozdział 2. Zasady organizacji pracy placówki – s. 4</w:t>
      </w:r>
    </w:p>
    <w:p w14:paraId="3CB794D7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3. Gospodarka finansowa – s. 5</w:t>
      </w:r>
    </w:p>
    <w:p w14:paraId="69D5DA70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4. Misja, cele i zadania CKZiU – s. 7</w:t>
      </w:r>
    </w:p>
    <w:p w14:paraId="4C29EED3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5. Organ</w:t>
      </w:r>
      <w:r w:rsidR="00204457" w:rsidRPr="006338F8">
        <w:rPr>
          <w:rFonts w:ascii="Arial" w:hAnsi="Arial" w:cs="Arial"/>
        </w:rPr>
        <w:t>y CKZiU i ich kompetencje – s. 9</w:t>
      </w:r>
    </w:p>
    <w:p w14:paraId="7FBC0351" w14:textId="655044CA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6.</w:t>
      </w:r>
      <w:r w:rsidR="00DB7FBF" w:rsidRPr="006338F8">
        <w:rPr>
          <w:rFonts w:ascii="Arial" w:hAnsi="Arial" w:cs="Arial"/>
        </w:rPr>
        <w:t xml:space="preserve"> Kadra kierownicza CKZiU – s. 1</w:t>
      </w:r>
      <w:r w:rsidR="008C34AA" w:rsidRPr="006338F8">
        <w:rPr>
          <w:rFonts w:ascii="Arial" w:hAnsi="Arial" w:cs="Arial"/>
        </w:rPr>
        <w:t>4</w:t>
      </w:r>
    </w:p>
    <w:p w14:paraId="6AD8457E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</w:t>
      </w:r>
      <w:r w:rsidR="00204457" w:rsidRPr="006338F8">
        <w:rPr>
          <w:rFonts w:ascii="Arial" w:hAnsi="Arial" w:cs="Arial"/>
        </w:rPr>
        <w:t>ział 7. Pracownicy CKZiU – s. 15</w:t>
      </w:r>
    </w:p>
    <w:p w14:paraId="35E46C82" w14:textId="1FEE65B1" w:rsidR="00AA58A4" w:rsidRPr="006338F8" w:rsidRDefault="00AA58A4" w:rsidP="006338F8">
      <w:pPr>
        <w:pStyle w:val="Nagwek9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6338F8">
        <w:rPr>
          <w:rFonts w:ascii="Arial" w:hAnsi="Arial" w:cs="Arial"/>
          <w:i w:val="0"/>
          <w:iCs w:val="0"/>
          <w:sz w:val="24"/>
          <w:szCs w:val="24"/>
        </w:rPr>
        <w:t>Część druga. Praca dydakty</w:t>
      </w:r>
      <w:r w:rsidR="009938E6" w:rsidRPr="006338F8">
        <w:rPr>
          <w:rFonts w:ascii="Arial" w:hAnsi="Arial" w:cs="Arial"/>
          <w:i w:val="0"/>
          <w:iCs w:val="0"/>
          <w:sz w:val="24"/>
          <w:szCs w:val="24"/>
        </w:rPr>
        <w:t>czno</w:t>
      </w:r>
      <w:r w:rsidR="006900B4" w:rsidRPr="006338F8">
        <w:rPr>
          <w:rFonts w:ascii="Arial" w:hAnsi="Arial" w:cs="Arial"/>
          <w:i w:val="0"/>
          <w:iCs w:val="0"/>
          <w:sz w:val="24"/>
          <w:szCs w:val="24"/>
        </w:rPr>
        <w:t>-</w:t>
      </w:r>
      <w:r w:rsidR="009938E6" w:rsidRPr="006338F8">
        <w:rPr>
          <w:rFonts w:ascii="Arial" w:hAnsi="Arial" w:cs="Arial"/>
          <w:i w:val="0"/>
          <w:iCs w:val="0"/>
          <w:sz w:val="24"/>
          <w:szCs w:val="24"/>
        </w:rPr>
        <w:t xml:space="preserve">wychowawcza </w:t>
      </w:r>
      <w:r w:rsidR="00204457" w:rsidRPr="006338F8">
        <w:rPr>
          <w:rFonts w:ascii="Arial" w:hAnsi="Arial" w:cs="Arial"/>
          <w:i w:val="0"/>
          <w:iCs w:val="0"/>
          <w:sz w:val="24"/>
          <w:szCs w:val="24"/>
        </w:rPr>
        <w:t xml:space="preserve">CKZiU – s. </w:t>
      </w:r>
      <w:r w:rsidR="006408CD" w:rsidRPr="006338F8">
        <w:rPr>
          <w:rFonts w:ascii="Arial" w:hAnsi="Arial" w:cs="Arial"/>
          <w:i w:val="0"/>
          <w:iCs w:val="0"/>
          <w:sz w:val="24"/>
          <w:szCs w:val="24"/>
        </w:rPr>
        <w:t>19</w:t>
      </w:r>
    </w:p>
    <w:p w14:paraId="17237605" w14:textId="2E765A2F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1. Organizacja pracy dydaktyc</w:t>
      </w:r>
      <w:r w:rsidR="00204457" w:rsidRPr="006338F8">
        <w:rPr>
          <w:rFonts w:ascii="Arial" w:hAnsi="Arial" w:cs="Arial"/>
        </w:rPr>
        <w:t>zno</w:t>
      </w:r>
      <w:r w:rsidR="006900B4" w:rsidRPr="006338F8">
        <w:rPr>
          <w:rFonts w:ascii="Arial" w:hAnsi="Arial" w:cs="Arial"/>
        </w:rPr>
        <w:t>-</w:t>
      </w:r>
      <w:r w:rsidR="00204457" w:rsidRPr="006338F8">
        <w:rPr>
          <w:rFonts w:ascii="Arial" w:hAnsi="Arial" w:cs="Arial"/>
        </w:rPr>
        <w:t xml:space="preserve">wychowawczej CKZiU – s. </w:t>
      </w:r>
      <w:r w:rsidR="006408CD" w:rsidRPr="006338F8">
        <w:rPr>
          <w:rFonts w:ascii="Arial" w:hAnsi="Arial" w:cs="Arial"/>
        </w:rPr>
        <w:t>19</w:t>
      </w:r>
    </w:p>
    <w:p w14:paraId="46735989" w14:textId="15990044" w:rsidR="00AA58A4" w:rsidRPr="006338F8" w:rsidRDefault="00204457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2. Warunki pobytu w szkole zapewniające słuchaczom bezpieczeństwo – s. 2</w:t>
      </w:r>
      <w:r w:rsidR="008C34AA" w:rsidRPr="006338F8">
        <w:rPr>
          <w:rFonts w:ascii="Arial" w:hAnsi="Arial" w:cs="Arial"/>
        </w:rPr>
        <w:t>0</w:t>
      </w:r>
    </w:p>
    <w:p w14:paraId="523EADB1" w14:textId="43859D10" w:rsidR="00204457" w:rsidRPr="006338F8" w:rsidRDefault="00204457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3. Organizacja wewnątrzszkolnego systemu doradztwa zawodowego – s. 2</w:t>
      </w:r>
      <w:r w:rsidR="008C34AA" w:rsidRPr="006338F8">
        <w:rPr>
          <w:rFonts w:ascii="Arial" w:hAnsi="Arial" w:cs="Arial"/>
        </w:rPr>
        <w:t>2</w:t>
      </w:r>
    </w:p>
    <w:p w14:paraId="499A3FBC" w14:textId="7E6AE561" w:rsidR="00204457" w:rsidRPr="006338F8" w:rsidRDefault="00204457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4. Prawa i obowiązki uczniów, słuchaczy, uczestników i studentów – s. 2</w:t>
      </w:r>
      <w:r w:rsidR="008C34AA" w:rsidRPr="006338F8">
        <w:rPr>
          <w:rFonts w:ascii="Arial" w:hAnsi="Arial" w:cs="Arial"/>
        </w:rPr>
        <w:t>2</w:t>
      </w:r>
    </w:p>
    <w:p w14:paraId="3D8BE05F" w14:textId="137BC6E7" w:rsidR="00204457" w:rsidRPr="006338F8" w:rsidRDefault="00204457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5. Rodzaje nagród i warunki ich przyznawania słuchaczom oraz tryb wnoszenia zastrzeżeń do przyznanej nagrody – s. 2</w:t>
      </w:r>
      <w:r w:rsidR="008C34AA" w:rsidRPr="006338F8">
        <w:rPr>
          <w:rFonts w:ascii="Arial" w:hAnsi="Arial" w:cs="Arial"/>
        </w:rPr>
        <w:t>5</w:t>
      </w:r>
    </w:p>
    <w:p w14:paraId="3A2B6485" w14:textId="6A55645A" w:rsidR="00204457" w:rsidRPr="006338F8" w:rsidRDefault="00DB7FBF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6. Skreślenie</w:t>
      </w:r>
      <w:r w:rsidR="00204457" w:rsidRPr="006338F8">
        <w:rPr>
          <w:rFonts w:ascii="Arial" w:hAnsi="Arial" w:cs="Arial"/>
        </w:rPr>
        <w:t xml:space="preserve"> słuchacza z listy słuchaczy – s. 2</w:t>
      </w:r>
      <w:r w:rsidR="008C34AA" w:rsidRPr="006338F8">
        <w:rPr>
          <w:rFonts w:ascii="Arial" w:hAnsi="Arial" w:cs="Arial"/>
        </w:rPr>
        <w:t>5</w:t>
      </w:r>
    </w:p>
    <w:p w14:paraId="2DBC0B26" w14:textId="74850E5B" w:rsidR="00204457" w:rsidRPr="006338F8" w:rsidRDefault="00204457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7. Pomoc psychologiczno</w:t>
      </w:r>
      <w:r w:rsidR="006900B4" w:rsidRPr="006338F8">
        <w:rPr>
          <w:rFonts w:ascii="Arial" w:hAnsi="Arial" w:cs="Arial"/>
        </w:rPr>
        <w:t>-</w:t>
      </w:r>
      <w:r w:rsidRPr="006338F8">
        <w:rPr>
          <w:rFonts w:ascii="Arial" w:hAnsi="Arial" w:cs="Arial"/>
        </w:rPr>
        <w:t>pedagogiczna w szkole – s. 2</w:t>
      </w:r>
      <w:r w:rsidR="007B6D46" w:rsidRPr="006338F8">
        <w:rPr>
          <w:rFonts w:ascii="Arial" w:hAnsi="Arial" w:cs="Arial"/>
        </w:rPr>
        <w:t>6</w:t>
      </w:r>
    </w:p>
    <w:p w14:paraId="22047990" w14:textId="3B4F4149" w:rsidR="00204457" w:rsidRPr="006338F8" w:rsidRDefault="00204457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Rozdział 8. Umożliwienie słuchaczom podtrzymywania poczucia </w:t>
      </w:r>
      <w:r w:rsidR="00071B64" w:rsidRPr="006338F8">
        <w:rPr>
          <w:rFonts w:ascii="Arial" w:hAnsi="Arial" w:cs="Arial"/>
        </w:rPr>
        <w:t>tożsamości narodowej, językowej i etnicznej – s. 2</w:t>
      </w:r>
      <w:r w:rsidR="007B6D46" w:rsidRPr="006338F8">
        <w:rPr>
          <w:rFonts w:ascii="Arial" w:hAnsi="Arial" w:cs="Arial"/>
        </w:rPr>
        <w:t>6</w:t>
      </w:r>
    </w:p>
    <w:p w14:paraId="5925EA5A" w14:textId="64DBC263" w:rsidR="00AA58A4" w:rsidRPr="006338F8" w:rsidRDefault="00AA58A4" w:rsidP="006338F8">
      <w:pPr>
        <w:pStyle w:val="Nagwek9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6338F8">
        <w:rPr>
          <w:rFonts w:ascii="Arial" w:hAnsi="Arial" w:cs="Arial"/>
          <w:i w:val="0"/>
          <w:iCs w:val="0"/>
          <w:sz w:val="24"/>
          <w:szCs w:val="24"/>
        </w:rPr>
        <w:t>Część trzecia. Jedno</w:t>
      </w:r>
      <w:r w:rsidR="00071B64" w:rsidRPr="006338F8">
        <w:rPr>
          <w:rFonts w:ascii="Arial" w:hAnsi="Arial" w:cs="Arial"/>
          <w:i w:val="0"/>
          <w:iCs w:val="0"/>
          <w:sz w:val="24"/>
          <w:szCs w:val="24"/>
        </w:rPr>
        <w:t>stki organizacyjne CKZiU – s. 2</w:t>
      </w:r>
      <w:r w:rsidR="007B6D46" w:rsidRPr="006338F8">
        <w:rPr>
          <w:rFonts w:ascii="Arial" w:hAnsi="Arial" w:cs="Arial"/>
          <w:i w:val="0"/>
          <w:iCs w:val="0"/>
          <w:sz w:val="24"/>
          <w:szCs w:val="24"/>
        </w:rPr>
        <w:t>7</w:t>
      </w:r>
    </w:p>
    <w:p w14:paraId="1E9C6A98" w14:textId="42043B71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1. I Liceum Ogólnokształcące dla Dorosłych</w:t>
      </w:r>
      <w:r w:rsidR="00071B64" w:rsidRPr="006338F8">
        <w:rPr>
          <w:rFonts w:ascii="Arial" w:hAnsi="Arial" w:cs="Arial"/>
        </w:rPr>
        <w:t>, Szkoła Policealna nr 4, Branżowa Szkoła II Stopnia</w:t>
      </w:r>
      <w:r w:rsidR="00063BDF" w:rsidRPr="006338F8">
        <w:rPr>
          <w:rFonts w:ascii="Arial" w:hAnsi="Arial" w:cs="Arial"/>
        </w:rPr>
        <w:t xml:space="preserve"> nr 1 </w:t>
      </w:r>
      <w:r w:rsidR="00346ADF" w:rsidRPr="006338F8">
        <w:rPr>
          <w:rFonts w:ascii="Arial" w:hAnsi="Arial" w:cs="Arial"/>
        </w:rPr>
        <w:t>– s. 2</w:t>
      </w:r>
      <w:r w:rsidR="007B6D46" w:rsidRPr="006338F8">
        <w:rPr>
          <w:rFonts w:ascii="Arial" w:hAnsi="Arial" w:cs="Arial"/>
        </w:rPr>
        <w:t>7</w:t>
      </w:r>
    </w:p>
    <w:p w14:paraId="71B21245" w14:textId="438E49B5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2. Włocławski Uni</w:t>
      </w:r>
      <w:r w:rsidR="00346ADF" w:rsidRPr="006338F8">
        <w:rPr>
          <w:rFonts w:ascii="Arial" w:hAnsi="Arial" w:cs="Arial"/>
        </w:rPr>
        <w:t xml:space="preserve">wersytet Trzeciego Wieku – s. </w:t>
      </w:r>
      <w:r w:rsidR="007B6D46" w:rsidRPr="006338F8">
        <w:rPr>
          <w:rFonts w:ascii="Arial" w:hAnsi="Arial" w:cs="Arial"/>
        </w:rPr>
        <w:t>29</w:t>
      </w:r>
    </w:p>
    <w:p w14:paraId="5773E517" w14:textId="75D977C6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Rozdział 3. Centrum Kształcenia </w:t>
      </w:r>
      <w:r w:rsidR="00346ADF" w:rsidRPr="006338F8">
        <w:rPr>
          <w:rFonts w:ascii="Arial" w:hAnsi="Arial" w:cs="Arial"/>
        </w:rPr>
        <w:t>Zawodowego – s. 3</w:t>
      </w:r>
      <w:r w:rsidR="007B6D46" w:rsidRPr="006338F8">
        <w:rPr>
          <w:rFonts w:ascii="Arial" w:hAnsi="Arial" w:cs="Arial"/>
        </w:rPr>
        <w:t>1</w:t>
      </w:r>
    </w:p>
    <w:p w14:paraId="14287F4C" w14:textId="2D29AFB9" w:rsidR="009938E6" w:rsidRPr="006338F8" w:rsidRDefault="009938E6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4. Centrum Kształcenia Zawodowego.</w:t>
      </w:r>
      <w:r w:rsidR="00346ADF" w:rsidRPr="006338F8">
        <w:rPr>
          <w:rFonts w:ascii="Arial" w:hAnsi="Arial" w:cs="Arial"/>
        </w:rPr>
        <w:t xml:space="preserve"> Praktyczna nauka zawodu – s. 3</w:t>
      </w:r>
      <w:r w:rsidR="007B6D46" w:rsidRPr="006338F8">
        <w:rPr>
          <w:rFonts w:ascii="Arial" w:hAnsi="Arial" w:cs="Arial"/>
        </w:rPr>
        <w:t>2</w:t>
      </w:r>
    </w:p>
    <w:p w14:paraId="70A83536" w14:textId="49272794" w:rsidR="00AA58A4" w:rsidRPr="006338F8" w:rsidRDefault="00346ADF" w:rsidP="006338F8">
      <w:pPr>
        <w:tabs>
          <w:tab w:val="left" w:pos="567"/>
          <w:tab w:val="left" w:pos="993"/>
        </w:tabs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Rozdział 5.</w:t>
      </w:r>
      <w:r w:rsidR="00B35EC7" w:rsidRPr="006338F8">
        <w:rPr>
          <w:rFonts w:ascii="Arial" w:hAnsi="Arial" w:cs="Arial"/>
        </w:rPr>
        <w:t xml:space="preserve"> </w:t>
      </w:r>
      <w:r w:rsidR="009938E6" w:rsidRPr="006338F8">
        <w:rPr>
          <w:rFonts w:ascii="Arial" w:hAnsi="Arial" w:cs="Arial"/>
        </w:rPr>
        <w:t>Centrum Kształcenia Zawodowego. Dokształcanie teoretyczne</w:t>
      </w:r>
      <w:r w:rsidRPr="006338F8">
        <w:rPr>
          <w:rFonts w:ascii="Arial" w:hAnsi="Arial" w:cs="Arial"/>
        </w:rPr>
        <w:t xml:space="preserve"> młodocianych pracowników– s. 3</w:t>
      </w:r>
      <w:r w:rsidR="007B6D46" w:rsidRPr="006338F8">
        <w:rPr>
          <w:rFonts w:ascii="Arial" w:hAnsi="Arial" w:cs="Arial"/>
        </w:rPr>
        <w:t>7</w:t>
      </w:r>
    </w:p>
    <w:p w14:paraId="089C10BA" w14:textId="414032EA" w:rsidR="00AA58A4" w:rsidRPr="006338F8" w:rsidRDefault="009938E6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Rozdział </w:t>
      </w:r>
      <w:r w:rsidR="003F6103" w:rsidRPr="006338F8">
        <w:rPr>
          <w:rFonts w:ascii="Arial" w:hAnsi="Arial" w:cs="Arial"/>
        </w:rPr>
        <w:t>6</w:t>
      </w:r>
      <w:r w:rsidR="00AA58A4" w:rsidRPr="006338F8">
        <w:rPr>
          <w:rFonts w:ascii="Arial" w:hAnsi="Arial" w:cs="Arial"/>
        </w:rPr>
        <w:t>. Ośrodek Doskonalenia Nauczyciel</w:t>
      </w:r>
      <w:r w:rsidR="00A00F3E" w:rsidRPr="006338F8">
        <w:rPr>
          <w:rFonts w:ascii="Arial" w:hAnsi="Arial" w:cs="Arial"/>
        </w:rPr>
        <w:t xml:space="preserve">i – s. </w:t>
      </w:r>
      <w:r w:rsidR="007B6D46" w:rsidRPr="006338F8">
        <w:rPr>
          <w:rFonts w:ascii="Arial" w:hAnsi="Arial" w:cs="Arial"/>
        </w:rPr>
        <w:t>39</w:t>
      </w:r>
    </w:p>
    <w:p w14:paraId="68165F1E" w14:textId="14387177" w:rsidR="00AA58A4" w:rsidRPr="006338F8" w:rsidRDefault="00AA58A4" w:rsidP="006338F8">
      <w:pPr>
        <w:pStyle w:val="Nagwek9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i w:val="0"/>
          <w:iCs w:val="0"/>
          <w:sz w:val="24"/>
          <w:szCs w:val="24"/>
        </w:rPr>
        <w:t>Część czwart</w:t>
      </w:r>
      <w:r w:rsidR="00346ADF" w:rsidRPr="006338F8">
        <w:rPr>
          <w:rFonts w:ascii="Arial" w:hAnsi="Arial" w:cs="Arial"/>
          <w:i w:val="0"/>
          <w:iCs w:val="0"/>
          <w:sz w:val="24"/>
          <w:szCs w:val="24"/>
        </w:rPr>
        <w:t>a. Postanowienia końcowe – s. 4</w:t>
      </w:r>
      <w:r w:rsidR="007E61F2" w:rsidRPr="006338F8">
        <w:rPr>
          <w:rFonts w:ascii="Arial" w:hAnsi="Arial" w:cs="Arial"/>
          <w:i w:val="0"/>
          <w:iCs w:val="0"/>
          <w:sz w:val="24"/>
          <w:szCs w:val="24"/>
        </w:rPr>
        <w:t>2</w:t>
      </w:r>
    </w:p>
    <w:p w14:paraId="24561B05" w14:textId="77777777" w:rsidR="00AA58A4" w:rsidRPr="006338F8" w:rsidRDefault="00AA58A4" w:rsidP="006338F8">
      <w:pPr>
        <w:spacing w:line="276" w:lineRule="auto"/>
        <w:rPr>
          <w:rFonts w:ascii="Arial" w:hAnsi="Arial" w:cs="Arial"/>
          <w:b/>
          <w:iCs/>
        </w:rPr>
      </w:pPr>
      <w:r w:rsidRPr="006338F8">
        <w:rPr>
          <w:rFonts w:ascii="Arial" w:hAnsi="Arial" w:cs="Arial"/>
          <w:b/>
          <w:iCs/>
        </w:rPr>
        <w:t>Załączniki:</w:t>
      </w:r>
    </w:p>
    <w:p w14:paraId="73332ABD" w14:textId="633BAE81" w:rsidR="00152A57" w:rsidRPr="006338F8" w:rsidRDefault="009F0DEC" w:rsidP="006338F8">
      <w:pPr>
        <w:tabs>
          <w:tab w:val="left" w:pos="3794"/>
        </w:tabs>
        <w:rPr>
          <w:rFonts w:ascii="Arial" w:hAnsi="Arial" w:cs="Arial"/>
          <w:b/>
          <w:lang w:val="pt-BR"/>
        </w:rPr>
      </w:pPr>
      <w:r w:rsidRPr="006338F8">
        <w:rPr>
          <w:rFonts w:ascii="Arial" w:hAnsi="Arial" w:cs="Arial"/>
          <w:iCs/>
        </w:rPr>
        <w:t>z</w:t>
      </w:r>
      <w:r w:rsidR="00FE3779" w:rsidRPr="006338F8">
        <w:rPr>
          <w:rFonts w:ascii="Arial" w:hAnsi="Arial" w:cs="Arial"/>
          <w:iCs/>
        </w:rPr>
        <w:t>ałącznik nr 1</w:t>
      </w:r>
      <w:r w:rsidR="00152A57" w:rsidRPr="006338F8">
        <w:rPr>
          <w:rFonts w:ascii="Arial" w:hAnsi="Arial" w:cs="Arial"/>
          <w:iCs/>
        </w:rPr>
        <w:t xml:space="preserve"> - </w:t>
      </w:r>
      <w:r w:rsidR="00152A57" w:rsidRPr="006338F8">
        <w:rPr>
          <w:rFonts w:ascii="Arial" w:hAnsi="Arial" w:cs="Arial"/>
          <w:lang w:val="pt-BR"/>
        </w:rPr>
        <w:t xml:space="preserve">Normy w pracowniach CKZ – s. </w:t>
      </w:r>
      <w:r w:rsidR="007E61F2" w:rsidRPr="006338F8">
        <w:rPr>
          <w:rFonts w:ascii="Arial" w:hAnsi="Arial" w:cs="Arial"/>
          <w:lang w:val="pt-BR"/>
        </w:rPr>
        <w:t>43</w:t>
      </w:r>
    </w:p>
    <w:p w14:paraId="5F422F82" w14:textId="6A885500" w:rsidR="00AA58A4" w:rsidRPr="006338F8" w:rsidRDefault="00AA58A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CZĘŚĆ PIERWSZA</w:t>
      </w:r>
    </w:p>
    <w:p w14:paraId="09258451" w14:textId="77777777" w:rsidR="00AA58A4" w:rsidRPr="006338F8" w:rsidRDefault="00AA58A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POSTANOWIENIA OGÓLNE</w:t>
      </w:r>
    </w:p>
    <w:p w14:paraId="0168C001" w14:textId="77777777" w:rsidR="00AA58A4" w:rsidRPr="006338F8" w:rsidRDefault="00AA58A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ROZDZIAŁ 1</w:t>
      </w:r>
    </w:p>
    <w:p w14:paraId="0A40056F" w14:textId="088A26EE" w:rsidR="00AA58A4" w:rsidRPr="006338F8" w:rsidRDefault="00AA58A4" w:rsidP="006338F8">
      <w:pPr>
        <w:pStyle w:val="Nagwek2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PODSTAWOWE DANE O PLACÓWCE</w:t>
      </w:r>
    </w:p>
    <w:p w14:paraId="551D2FC1" w14:textId="79465EE6" w:rsidR="00AA58A4" w:rsidRPr="006338F8" w:rsidRDefault="00AA58A4" w:rsidP="006338F8">
      <w:pPr>
        <w:pStyle w:val="Nagwek1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§ 1</w:t>
      </w:r>
    </w:p>
    <w:p w14:paraId="5BBDD8B0" w14:textId="77777777" w:rsidR="00AA58A4" w:rsidRPr="006338F8" w:rsidRDefault="00AA58A4" w:rsidP="006338F8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>Nazwa placówki brzmi: Centrum Kształcenia Zawodowego i Ustawicznego we Włocławku. Nazwa</w:t>
      </w:r>
      <w:r w:rsidR="00EA153B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używana jest w pełnym brzmieniu.</w:t>
      </w:r>
    </w:p>
    <w:p w14:paraId="272425E7" w14:textId="2F887180" w:rsidR="00AA58A4" w:rsidRPr="006338F8" w:rsidRDefault="00800FAC" w:rsidP="006338F8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>D</w:t>
      </w:r>
      <w:r w:rsidR="00AA58A4" w:rsidRPr="006338F8">
        <w:rPr>
          <w:rFonts w:ascii="Arial" w:hAnsi="Arial" w:cs="Arial"/>
        </w:rPr>
        <w:t xml:space="preserve">la użytku wewnętrznego w placówce oraz po zastosowaniu pełnej nazwy może być używany skrót nazwy w brzmieniu: CKZiU. </w:t>
      </w:r>
    </w:p>
    <w:p w14:paraId="30CECAB6" w14:textId="56615A15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lastRenderedPageBreak/>
        <w:t>§ 2</w:t>
      </w:r>
    </w:p>
    <w:p w14:paraId="08438003" w14:textId="77777777" w:rsidR="00AA58A4" w:rsidRPr="006338F8" w:rsidRDefault="00AA58A4" w:rsidP="006338F8">
      <w:pPr>
        <w:numPr>
          <w:ilvl w:val="0"/>
          <w:numId w:val="2"/>
        </w:numPr>
        <w:spacing w:line="276" w:lineRule="auto"/>
        <w:ind w:hanging="218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Siedziba placówki mieści się we Włocławku przy ul. Nowomiejskiej 25. </w:t>
      </w:r>
    </w:p>
    <w:p w14:paraId="2092A90A" w14:textId="77777777" w:rsidR="00AA58A4" w:rsidRPr="006338F8" w:rsidRDefault="00AA58A4" w:rsidP="006338F8">
      <w:pPr>
        <w:numPr>
          <w:ilvl w:val="0"/>
          <w:numId w:val="2"/>
        </w:numPr>
        <w:spacing w:line="276" w:lineRule="auto"/>
        <w:ind w:hanging="218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CKZiU realizuje swoje zadania w obiektach znajdujących się we Włocławku przy ul. Nowomiejskiej 25, Ogniowej 2, jak również poza nimi.  </w:t>
      </w:r>
    </w:p>
    <w:p w14:paraId="356BB615" w14:textId="7870EA9C" w:rsidR="00AA58A4" w:rsidRPr="006338F8" w:rsidRDefault="00063BDF" w:rsidP="006338F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218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CKZiU </w:t>
      </w:r>
      <w:r w:rsidR="00AA58A4" w:rsidRPr="006338F8">
        <w:rPr>
          <w:rFonts w:ascii="Arial" w:hAnsi="Arial" w:cs="Arial"/>
        </w:rPr>
        <w:t>korzysta z obiektów i pomieszczeń na podstawie odrębnych porozumień i umów.</w:t>
      </w:r>
    </w:p>
    <w:p w14:paraId="0D851B20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3</w:t>
      </w:r>
    </w:p>
    <w:p w14:paraId="466E6541" w14:textId="77777777" w:rsidR="00AA58A4" w:rsidRPr="006338F8" w:rsidRDefault="00AA58A4" w:rsidP="006338F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Typ placówki: centrum kształcenia zawodowego i ustawicznego. </w:t>
      </w:r>
    </w:p>
    <w:p w14:paraId="76A410B8" w14:textId="3F7F4082" w:rsidR="00AA58A4" w:rsidRPr="006338F8" w:rsidRDefault="00800FAC" w:rsidP="006338F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W skład </w:t>
      </w:r>
      <w:r w:rsidR="00AA58A4" w:rsidRPr="006338F8">
        <w:rPr>
          <w:rFonts w:ascii="Arial" w:hAnsi="Arial" w:cs="Arial"/>
          <w:bCs/>
        </w:rPr>
        <w:t xml:space="preserve">CKZiU </w:t>
      </w:r>
      <w:r w:rsidRPr="006338F8">
        <w:rPr>
          <w:rFonts w:ascii="Arial" w:hAnsi="Arial" w:cs="Arial"/>
          <w:bCs/>
        </w:rPr>
        <w:t>wchodzą:</w:t>
      </w:r>
    </w:p>
    <w:p w14:paraId="0F226945" w14:textId="77777777" w:rsidR="00AA58A4" w:rsidRPr="006338F8" w:rsidRDefault="00495FA0" w:rsidP="006338F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 w:hanging="425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szkoły dla dorosłych – </w:t>
      </w:r>
      <w:r w:rsidR="00037837" w:rsidRPr="006338F8">
        <w:rPr>
          <w:rFonts w:ascii="Arial" w:hAnsi="Arial" w:cs="Arial"/>
          <w:bCs/>
        </w:rPr>
        <w:t xml:space="preserve">I </w:t>
      </w:r>
      <w:r w:rsidRPr="006338F8">
        <w:rPr>
          <w:rFonts w:ascii="Arial" w:hAnsi="Arial" w:cs="Arial"/>
          <w:bCs/>
        </w:rPr>
        <w:t>L</w:t>
      </w:r>
      <w:r w:rsidR="00AA58A4" w:rsidRPr="006338F8">
        <w:rPr>
          <w:rFonts w:ascii="Arial" w:hAnsi="Arial" w:cs="Arial"/>
          <w:bCs/>
        </w:rPr>
        <w:t xml:space="preserve">iceum </w:t>
      </w:r>
      <w:r w:rsidR="00037837" w:rsidRPr="006338F8">
        <w:rPr>
          <w:rFonts w:ascii="Arial" w:hAnsi="Arial" w:cs="Arial"/>
          <w:bCs/>
        </w:rPr>
        <w:t xml:space="preserve">Ogólnokształcące </w:t>
      </w:r>
      <w:r w:rsidR="00AA58A4" w:rsidRPr="006338F8">
        <w:rPr>
          <w:rFonts w:ascii="Arial" w:hAnsi="Arial" w:cs="Arial"/>
          <w:bCs/>
        </w:rPr>
        <w:t xml:space="preserve">dla </w:t>
      </w:r>
      <w:r w:rsidR="00037837" w:rsidRPr="006338F8">
        <w:rPr>
          <w:rFonts w:ascii="Arial" w:hAnsi="Arial" w:cs="Arial"/>
          <w:bCs/>
        </w:rPr>
        <w:t>D</w:t>
      </w:r>
      <w:r w:rsidRPr="006338F8">
        <w:rPr>
          <w:rFonts w:ascii="Arial" w:hAnsi="Arial" w:cs="Arial"/>
          <w:bCs/>
        </w:rPr>
        <w:t>orosłych, Szkoła P</w:t>
      </w:r>
      <w:r w:rsidR="00AA58A4" w:rsidRPr="006338F8">
        <w:rPr>
          <w:rFonts w:ascii="Arial" w:hAnsi="Arial" w:cs="Arial"/>
          <w:bCs/>
        </w:rPr>
        <w:t>olicealna</w:t>
      </w:r>
      <w:r w:rsidRPr="006338F8">
        <w:rPr>
          <w:rFonts w:ascii="Arial" w:hAnsi="Arial" w:cs="Arial"/>
          <w:bCs/>
        </w:rPr>
        <w:t xml:space="preserve"> nr</w:t>
      </w:r>
      <w:r w:rsidR="00EB4920" w:rsidRPr="006338F8">
        <w:rPr>
          <w:rFonts w:ascii="Arial" w:hAnsi="Arial" w:cs="Arial"/>
          <w:bCs/>
        </w:rPr>
        <w:t xml:space="preserve"> </w:t>
      </w:r>
      <w:r w:rsidRPr="006338F8">
        <w:rPr>
          <w:rFonts w:ascii="Arial" w:hAnsi="Arial" w:cs="Arial"/>
          <w:bCs/>
        </w:rPr>
        <w:t>4</w:t>
      </w:r>
      <w:r w:rsidR="00AA58A4" w:rsidRPr="006338F8">
        <w:rPr>
          <w:rFonts w:ascii="Arial" w:hAnsi="Arial" w:cs="Arial"/>
          <w:bCs/>
        </w:rPr>
        <w:t>,</w:t>
      </w:r>
      <w:r w:rsidR="00C57177" w:rsidRPr="006338F8">
        <w:rPr>
          <w:rFonts w:ascii="Arial" w:hAnsi="Arial" w:cs="Arial"/>
        </w:rPr>
        <w:t xml:space="preserve"> </w:t>
      </w:r>
      <w:r w:rsidR="00D4674B" w:rsidRPr="006338F8">
        <w:rPr>
          <w:rFonts w:ascii="Arial" w:hAnsi="Arial" w:cs="Arial"/>
          <w:bCs/>
        </w:rPr>
        <w:t>Branżowa Szkoł</w:t>
      </w:r>
      <w:r w:rsidR="00C57177" w:rsidRPr="006338F8">
        <w:rPr>
          <w:rFonts w:ascii="Arial" w:hAnsi="Arial" w:cs="Arial"/>
          <w:bCs/>
        </w:rPr>
        <w:t>a II Stopnia</w:t>
      </w:r>
      <w:r w:rsidR="00037837" w:rsidRPr="006338F8">
        <w:rPr>
          <w:rFonts w:ascii="Arial" w:hAnsi="Arial" w:cs="Arial"/>
          <w:bCs/>
        </w:rPr>
        <w:t xml:space="preserve"> nr 1,</w:t>
      </w:r>
    </w:p>
    <w:p w14:paraId="362D2A73" w14:textId="77777777" w:rsidR="00AA58A4" w:rsidRPr="006338F8" w:rsidRDefault="00495FA0" w:rsidP="006338F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Włocławski Uniwersytet Trzeciego W</w:t>
      </w:r>
      <w:r w:rsidR="00AA58A4" w:rsidRPr="006338F8">
        <w:rPr>
          <w:rFonts w:ascii="Arial" w:hAnsi="Arial" w:cs="Arial"/>
          <w:bCs/>
        </w:rPr>
        <w:t>ieku,</w:t>
      </w:r>
    </w:p>
    <w:p w14:paraId="7DC241F5" w14:textId="77777777" w:rsidR="00AA58A4" w:rsidRPr="006338F8" w:rsidRDefault="00495FA0" w:rsidP="006338F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Centrum Kształcenia Z</w:t>
      </w:r>
      <w:r w:rsidR="00AA58A4" w:rsidRPr="006338F8">
        <w:rPr>
          <w:rFonts w:ascii="Arial" w:hAnsi="Arial" w:cs="Arial"/>
          <w:bCs/>
        </w:rPr>
        <w:t>awodowego,</w:t>
      </w:r>
    </w:p>
    <w:p w14:paraId="20695F73" w14:textId="77777777" w:rsidR="00AA58A4" w:rsidRPr="006338F8" w:rsidRDefault="00495FA0" w:rsidP="006338F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 w:right="851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Cs/>
        </w:rPr>
        <w:t>Ośrodek Doskonalenia N</w:t>
      </w:r>
      <w:r w:rsidR="00AA58A4" w:rsidRPr="006338F8">
        <w:rPr>
          <w:rFonts w:ascii="Arial" w:hAnsi="Arial" w:cs="Arial"/>
          <w:bCs/>
        </w:rPr>
        <w:t>auczycieli.</w:t>
      </w:r>
    </w:p>
    <w:p w14:paraId="057F739B" w14:textId="2939A84B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t>§ 4</w:t>
      </w:r>
    </w:p>
    <w:p w14:paraId="0582B6F6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 ramach CKZiU działają takie jednostki organizacyjne, jak:</w:t>
      </w:r>
    </w:p>
    <w:p w14:paraId="02B1B0F2" w14:textId="77777777" w:rsidR="00AA58A4" w:rsidRPr="006338F8" w:rsidRDefault="00AA58A4" w:rsidP="006338F8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I Liceum Ogólnokształcące dla Dorosłych (stosowany skrót: LOD),</w:t>
      </w:r>
    </w:p>
    <w:p w14:paraId="75DDE284" w14:textId="24531697" w:rsidR="00AA58A4" w:rsidRPr="006338F8" w:rsidRDefault="00AA58A4" w:rsidP="006338F8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Szkoła Policealna nr 4 (stosowany skrót: SP),</w:t>
      </w:r>
    </w:p>
    <w:p w14:paraId="22966AC3" w14:textId="134ECDEA" w:rsidR="00E40799" w:rsidRPr="006338F8" w:rsidRDefault="00E40799" w:rsidP="006338F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Branżowa Szkoła II Stopnia nr 1 (stosowany skrót: BSIIS),</w:t>
      </w:r>
    </w:p>
    <w:p w14:paraId="5C47E168" w14:textId="77777777" w:rsidR="00AA58A4" w:rsidRPr="006338F8" w:rsidRDefault="00AA58A4" w:rsidP="006338F8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Włocławski Uniwersytet Trzeciego Wieku (stosowany skrót: WUTW),</w:t>
      </w:r>
    </w:p>
    <w:p w14:paraId="4C9F4280" w14:textId="77777777" w:rsidR="00AA58A4" w:rsidRPr="006338F8" w:rsidRDefault="00AA58A4" w:rsidP="006338F8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Centrum Kształcenia Zawodowego (stosowany skrót: CKZ), </w:t>
      </w:r>
    </w:p>
    <w:p w14:paraId="14C6FBAC" w14:textId="77777777" w:rsidR="00AA58A4" w:rsidRPr="006338F8" w:rsidRDefault="00AA58A4" w:rsidP="006338F8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Ośrodek Doskonalenia Nauczycieli (stosowany skrót: ODN).</w:t>
      </w:r>
    </w:p>
    <w:p w14:paraId="26252512" w14:textId="3F9626A3" w:rsidR="00AA58A4" w:rsidRPr="006338F8" w:rsidRDefault="00AA58A4" w:rsidP="006338F8">
      <w:pPr>
        <w:pStyle w:val="NormalnyWeb"/>
        <w:tabs>
          <w:tab w:val="left" w:pos="142"/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 xml:space="preserve">§ </w:t>
      </w:r>
      <w:r w:rsidR="005951BD" w:rsidRPr="006338F8">
        <w:rPr>
          <w:rFonts w:ascii="Arial" w:hAnsi="Arial" w:cs="Arial"/>
          <w:b/>
        </w:rPr>
        <w:t>5</w:t>
      </w:r>
    </w:p>
    <w:p w14:paraId="7A0BF941" w14:textId="77777777" w:rsidR="00AA58A4" w:rsidRPr="006338F8" w:rsidRDefault="00AA58A4" w:rsidP="006338F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>CKZiU jest publiczną placówką, której organem prowadzącym jest Gmina Miasto Włocławek.</w:t>
      </w:r>
    </w:p>
    <w:p w14:paraId="38662B06" w14:textId="77777777" w:rsidR="00AA58A4" w:rsidRPr="006338F8" w:rsidRDefault="00AA58A4" w:rsidP="006338F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CKZiU jest jednostką organizacyjną Gminy Miasto Włocławek. </w:t>
      </w:r>
    </w:p>
    <w:p w14:paraId="428D5B1F" w14:textId="77777777" w:rsidR="00AA58A4" w:rsidRPr="006338F8" w:rsidRDefault="00AA58A4" w:rsidP="006338F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Organ prowadzący CKZiU odpowiada za jej działalność, sprawuje nadzór nad jej działalnością w zakresie spraw finansowych i administracyjnych, z uwzględnieniem odrębnych przepisów. </w:t>
      </w:r>
    </w:p>
    <w:p w14:paraId="0D68567D" w14:textId="0F7D48E6" w:rsidR="00AA58A4" w:rsidRPr="006338F8" w:rsidRDefault="00AA58A4" w:rsidP="006338F8">
      <w:pPr>
        <w:pStyle w:val="Normalny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/>
          <w:bCs/>
        </w:rPr>
        <w:t xml:space="preserve"> </w:t>
      </w:r>
      <w:r w:rsidR="005951BD" w:rsidRPr="006338F8">
        <w:rPr>
          <w:rFonts w:ascii="Arial" w:hAnsi="Arial" w:cs="Arial"/>
          <w:b/>
          <w:bCs/>
        </w:rPr>
        <w:t>6</w:t>
      </w:r>
    </w:p>
    <w:p w14:paraId="76CAB427" w14:textId="77777777" w:rsidR="00AA58A4" w:rsidRPr="006338F8" w:rsidRDefault="00AA58A4" w:rsidP="006338F8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Nadzór pedagogiczny nad CKZiU sprawuje Kujawsko - Pomorski Kurator Oświaty w Bydgoszczy. </w:t>
      </w:r>
    </w:p>
    <w:p w14:paraId="596E2597" w14:textId="77777777" w:rsidR="00AA58A4" w:rsidRPr="006338F8" w:rsidRDefault="00AA58A4" w:rsidP="006338F8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Dyrektor CKZiU oraz inni nauczyciele zajmujący stanowiska kierownicze w placówce sprawują nadzór pedagogiczny w stosunku do nauczycieli zatrudnionych w CKZiU oraz doradców metodycznych.</w:t>
      </w:r>
    </w:p>
    <w:p w14:paraId="71A50192" w14:textId="77777777" w:rsidR="00AA58A4" w:rsidRPr="006338F8" w:rsidRDefault="00AA58A4" w:rsidP="006338F8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We wszystkich miejscach realizacji zadań przez CKZiU sprawowany jest właściwy nadzór pedagogiczny, co określają odrębne uregulowania. </w:t>
      </w:r>
    </w:p>
    <w:p w14:paraId="6E72CDDA" w14:textId="25321A4B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r w:rsidR="005951BD" w:rsidRPr="006338F8">
        <w:rPr>
          <w:rFonts w:ascii="Arial" w:hAnsi="Arial" w:cs="Arial"/>
          <w:b/>
          <w:bCs/>
        </w:rPr>
        <w:t>7</w:t>
      </w:r>
    </w:p>
    <w:p w14:paraId="45502107" w14:textId="77777777" w:rsidR="00AA58A4" w:rsidRPr="006338F8" w:rsidRDefault="00AA58A4" w:rsidP="006338F8">
      <w:pPr>
        <w:numPr>
          <w:ilvl w:val="0"/>
          <w:numId w:val="8"/>
        </w:numPr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CKZiU realizuje swoje zadania na obszarze miasta Włocławek. </w:t>
      </w:r>
    </w:p>
    <w:p w14:paraId="2E0FD4B3" w14:textId="69B7B576" w:rsidR="00AA58A4" w:rsidRPr="006338F8" w:rsidRDefault="00AA58A4" w:rsidP="006338F8">
      <w:pPr>
        <w:numPr>
          <w:ilvl w:val="0"/>
          <w:numId w:val="8"/>
        </w:numPr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CKZiU</w:t>
      </w:r>
      <w:r w:rsidR="00815190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może realizować zadania</w:t>
      </w:r>
      <w:r w:rsidR="00815190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również</w:t>
      </w:r>
      <w:r w:rsidR="00815190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poza tym obszarem, według zgłaszanych potrzeb i przy akceptacji organu prowadzącego.</w:t>
      </w:r>
    </w:p>
    <w:p w14:paraId="2179D4C6" w14:textId="77777777" w:rsidR="00AA58A4" w:rsidRPr="006338F8" w:rsidRDefault="00AA58A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ROZDZIAŁ 2</w:t>
      </w:r>
    </w:p>
    <w:p w14:paraId="2D5E3512" w14:textId="67ACE6EA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/>
        </w:rPr>
        <w:t>ZASADY ORGANIZACJI PRACY PLACÓWKI</w:t>
      </w:r>
      <w:r w:rsidR="00DD2167" w:rsidRPr="006338F8">
        <w:rPr>
          <w:rFonts w:ascii="Arial" w:hAnsi="Arial" w:cs="Arial"/>
        </w:rPr>
        <w:t xml:space="preserve"> </w:t>
      </w:r>
    </w:p>
    <w:p w14:paraId="3D00D3D9" w14:textId="77777777" w:rsidR="008A4733" w:rsidRPr="006338F8" w:rsidRDefault="008A4733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14:paraId="1226BE8C" w14:textId="481DDF00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lastRenderedPageBreak/>
        <w:t xml:space="preserve">§ </w:t>
      </w:r>
      <w:r w:rsidR="005951BD" w:rsidRPr="006338F8">
        <w:rPr>
          <w:rFonts w:ascii="Arial" w:hAnsi="Arial" w:cs="Arial"/>
          <w:b/>
          <w:bCs/>
        </w:rPr>
        <w:t>8</w:t>
      </w:r>
    </w:p>
    <w:p w14:paraId="7368AD84" w14:textId="77777777" w:rsidR="00AA58A4" w:rsidRPr="006338F8" w:rsidRDefault="00AA58A4" w:rsidP="006338F8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 xml:space="preserve">CKZiU stosuje system kancelaryjny oparty na jednolitym rzeczowym wykazie akt, zgodnie z odrębnymi uregulowaniami. </w:t>
      </w:r>
    </w:p>
    <w:p w14:paraId="11D584B0" w14:textId="77777777" w:rsidR="00AA58A4" w:rsidRPr="006338F8" w:rsidRDefault="00AA58A4" w:rsidP="006338F8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CKZiU prowadzi i przechowuje zgodnie z obowiązującymi przepisami:</w:t>
      </w:r>
    </w:p>
    <w:p w14:paraId="474FFE6C" w14:textId="77777777" w:rsidR="00AA58A4" w:rsidRPr="006338F8" w:rsidRDefault="00AA58A4" w:rsidP="006338F8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  <w:r w:rsidRPr="006338F8">
        <w:rPr>
          <w:rFonts w:ascii="Arial" w:hAnsi="Arial" w:cs="Arial"/>
        </w:rPr>
        <w:t>dokumentację przebiegu nauczania,</w:t>
      </w:r>
    </w:p>
    <w:p w14:paraId="62E04EB2" w14:textId="77777777" w:rsidR="00AA58A4" w:rsidRPr="006338F8" w:rsidRDefault="00AA58A4" w:rsidP="006338F8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  <w:r w:rsidRPr="006338F8">
        <w:rPr>
          <w:rFonts w:ascii="Arial" w:hAnsi="Arial" w:cs="Arial"/>
        </w:rPr>
        <w:t>teczki akt osobowych pracowników,</w:t>
      </w:r>
    </w:p>
    <w:p w14:paraId="5237FE38" w14:textId="77777777" w:rsidR="00AA58A4" w:rsidRPr="006338F8" w:rsidRDefault="00AA58A4" w:rsidP="006338F8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pozostałą dokumentację placówki. </w:t>
      </w:r>
    </w:p>
    <w:p w14:paraId="02810DF6" w14:textId="64B2854A" w:rsidR="00AA58A4" w:rsidRPr="006338F8" w:rsidRDefault="00AA58A4" w:rsidP="006338F8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celu archiwizowania dokumentacji, CKZiU prowadzi składnicę akt, zgodnie z odrębnymi uregulowaniami. </w:t>
      </w:r>
    </w:p>
    <w:p w14:paraId="2C014D5E" w14:textId="4128EB78" w:rsidR="00AA58A4" w:rsidRPr="006338F8" w:rsidRDefault="00AA58A4" w:rsidP="006338F8">
      <w:p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 xml:space="preserve">§ </w:t>
      </w:r>
      <w:r w:rsidR="005951BD" w:rsidRPr="006338F8">
        <w:rPr>
          <w:rFonts w:ascii="Arial" w:hAnsi="Arial" w:cs="Arial"/>
          <w:b/>
        </w:rPr>
        <w:t>9</w:t>
      </w:r>
    </w:p>
    <w:p w14:paraId="4901CF10" w14:textId="77777777" w:rsidR="00AA58A4" w:rsidRPr="006338F8" w:rsidRDefault="00AA58A4" w:rsidP="006338F8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W CKZiU używa się n/w rodzajów pieczęci i pieczątek, zgodnie z prowadzonym właściwym rejestrem i przyznanymi uprawnieniami:</w:t>
      </w:r>
    </w:p>
    <w:p w14:paraId="65718754" w14:textId="7DA2A19B" w:rsidR="00AA58A4" w:rsidRPr="006338F8" w:rsidRDefault="00AA58A4" w:rsidP="006338F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pieczęci urzędowych,</w:t>
      </w:r>
    </w:p>
    <w:p w14:paraId="4F619EA5" w14:textId="0FB33C56" w:rsidR="00AA58A4" w:rsidRPr="006338F8" w:rsidRDefault="00AA58A4" w:rsidP="006338F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pieczątek nagłówkowych, </w:t>
      </w:r>
    </w:p>
    <w:p w14:paraId="6F1006D1" w14:textId="77777777" w:rsidR="00AA58A4" w:rsidRPr="006338F8" w:rsidRDefault="00AA58A4" w:rsidP="006338F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pieczątek imiennych,</w:t>
      </w:r>
    </w:p>
    <w:p w14:paraId="2E068CF5" w14:textId="42F728D7" w:rsidR="00AA58A4" w:rsidRPr="006338F8" w:rsidRDefault="00AA58A4" w:rsidP="006338F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innych. </w:t>
      </w:r>
    </w:p>
    <w:p w14:paraId="485657D8" w14:textId="3A88EF46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5951BD" w:rsidRPr="006338F8">
        <w:rPr>
          <w:rFonts w:ascii="Arial" w:hAnsi="Arial" w:cs="Arial"/>
          <w:b/>
          <w:bCs/>
        </w:rPr>
        <w:t>0</w:t>
      </w:r>
    </w:p>
    <w:p w14:paraId="3374CA9E" w14:textId="691EDDB3" w:rsidR="00AA58A4" w:rsidRPr="006338F8" w:rsidRDefault="00AA58A4" w:rsidP="006338F8">
      <w:pPr>
        <w:numPr>
          <w:ilvl w:val="0"/>
          <w:numId w:val="13"/>
        </w:numPr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Biblioteka szkolna jest pracownią szkolną, służącą do </w:t>
      </w:r>
      <w:r w:rsidR="00810B70" w:rsidRPr="006338F8">
        <w:rPr>
          <w:rFonts w:ascii="Arial" w:hAnsi="Arial" w:cs="Arial"/>
        </w:rPr>
        <w:t xml:space="preserve">realizacji edukacyjnych potrzeb </w:t>
      </w:r>
      <w:r w:rsidRPr="006338F8">
        <w:rPr>
          <w:rFonts w:ascii="Arial" w:hAnsi="Arial" w:cs="Arial"/>
        </w:rPr>
        <w:t>i zainteresowań uczniów i słuchaczy, zadań dydaktyczno-wychowawczych placówki, doskonaleniu warsztatu pracy nauczyciela.</w:t>
      </w:r>
    </w:p>
    <w:p w14:paraId="228DDE60" w14:textId="77777777" w:rsidR="00AA58A4" w:rsidRPr="006338F8" w:rsidRDefault="00AA58A4" w:rsidP="006338F8">
      <w:pPr>
        <w:numPr>
          <w:ilvl w:val="0"/>
          <w:numId w:val="13"/>
        </w:numPr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Pomieszczenie biblioteki szkolnej umożliwia:</w:t>
      </w:r>
    </w:p>
    <w:p w14:paraId="3798CD96" w14:textId="77777777" w:rsidR="00AA58A4" w:rsidRPr="006338F8" w:rsidRDefault="00AA58A4" w:rsidP="006338F8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rPr>
          <w:rFonts w:ascii="Arial" w:hAnsi="Arial" w:cs="Arial"/>
        </w:rPr>
      </w:pPr>
      <w:r w:rsidRPr="006338F8">
        <w:rPr>
          <w:rFonts w:ascii="Arial" w:hAnsi="Arial" w:cs="Arial"/>
        </w:rPr>
        <w:t>gromadzenie i opracowywanie zbiorów,</w:t>
      </w:r>
    </w:p>
    <w:p w14:paraId="7C13BC9E" w14:textId="77777777" w:rsidR="00AA58A4" w:rsidRPr="006338F8" w:rsidRDefault="00AA58A4" w:rsidP="006338F8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rPr>
          <w:rFonts w:ascii="Arial" w:hAnsi="Arial" w:cs="Arial"/>
        </w:rPr>
      </w:pPr>
      <w:r w:rsidRPr="006338F8">
        <w:rPr>
          <w:rFonts w:ascii="Arial" w:hAnsi="Arial" w:cs="Arial"/>
        </w:rPr>
        <w:t>korzystanie ze zbiorów w czytelni i wypożyczenie ich poza bibliotekę,</w:t>
      </w:r>
    </w:p>
    <w:p w14:paraId="1C380465" w14:textId="77777777" w:rsidR="00AA58A4" w:rsidRPr="006338F8" w:rsidRDefault="00AA58A4" w:rsidP="006338F8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prowadzenie przysposobienia czytelniczego i informacyjnego uczniów i słuchaczy. </w:t>
      </w:r>
    </w:p>
    <w:p w14:paraId="2C0D4812" w14:textId="5CCFEFF7" w:rsidR="00AA58A4" w:rsidRPr="006338F8" w:rsidRDefault="00AA58A4" w:rsidP="006338F8">
      <w:pPr>
        <w:numPr>
          <w:ilvl w:val="0"/>
          <w:numId w:val="13"/>
        </w:numPr>
        <w:tabs>
          <w:tab w:val="num" w:pos="720"/>
        </w:tabs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Użytkownikami biblioteki szkolnej są: uczniowie/słuchacze, studenci WUTW, nauczyciele, doradcy meto</w:t>
      </w:r>
      <w:r w:rsidR="007003ED" w:rsidRPr="006338F8">
        <w:rPr>
          <w:rFonts w:ascii="Arial" w:hAnsi="Arial" w:cs="Arial"/>
        </w:rPr>
        <w:t>dyczni oraz inni pracownicy nie</w:t>
      </w:r>
      <w:r w:rsidRPr="006338F8">
        <w:rPr>
          <w:rFonts w:ascii="Arial" w:hAnsi="Arial" w:cs="Arial"/>
        </w:rPr>
        <w:t>będący nauczycielami.</w:t>
      </w:r>
    </w:p>
    <w:p w14:paraId="1492A8EB" w14:textId="77777777" w:rsidR="00AA58A4" w:rsidRPr="006338F8" w:rsidRDefault="00AA58A4" w:rsidP="006338F8">
      <w:pPr>
        <w:numPr>
          <w:ilvl w:val="0"/>
          <w:numId w:val="13"/>
        </w:numPr>
        <w:tabs>
          <w:tab w:val="num" w:pos="720"/>
        </w:tabs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Czas wypożyczania oraz pracy biblioteki określa dyrektor CKZiU. </w:t>
      </w:r>
    </w:p>
    <w:p w14:paraId="5966F2B2" w14:textId="77777777" w:rsidR="00AA58A4" w:rsidRPr="006338F8" w:rsidRDefault="00AA58A4" w:rsidP="006338F8">
      <w:pPr>
        <w:numPr>
          <w:ilvl w:val="0"/>
          <w:numId w:val="13"/>
        </w:numPr>
        <w:tabs>
          <w:tab w:val="num" w:pos="720"/>
        </w:tabs>
        <w:spacing w:line="276" w:lineRule="auto"/>
        <w:ind w:left="426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Godziny pracy biblioteki umożliwiają korzystanie z jej zbiorów podczas zajęć lekcyjnych i po ich zakończeniu i ustalane są w zależności od czasu pracy placówki.</w:t>
      </w:r>
    </w:p>
    <w:p w14:paraId="5D7980C3" w14:textId="77777777" w:rsidR="00AA58A4" w:rsidRPr="006338F8" w:rsidRDefault="00AA58A4" w:rsidP="006338F8">
      <w:pPr>
        <w:numPr>
          <w:ilvl w:val="0"/>
          <w:numId w:val="13"/>
        </w:numPr>
        <w:tabs>
          <w:tab w:val="num" w:pos="720"/>
        </w:tabs>
        <w:spacing w:line="276" w:lineRule="auto"/>
        <w:ind w:left="426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Szczegółowe zasady pracy biblioteki oraz zasady korzystania z jej zbiorów określa odrębny regulamin.</w:t>
      </w:r>
    </w:p>
    <w:p w14:paraId="194D9A79" w14:textId="77777777" w:rsidR="00AA58A4" w:rsidRPr="006338F8" w:rsidRDefault="00AA58A4" w:rsidP="006338F8">
      <w:pPr>
        <w:numPr>
          <w:ilvl w:val="0"/>
          <w:numId w:val="13"/>
        </w:numPr>
        <w:tabs>
          <w:tab w:val="num" w:pos="720"/>
        </w:tabs>
        <w:spacing w:line="276" w:lineRule="auto"/>
        <w:ind w:left="426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Pracą biblioteki szkolnej kieruje nauczyciel – bibliotekarz.</w:t>
      </w:r>
    </w:p>
    <w:p w14:paraId="512BE16F" w14:textId="77777777" w:rsidR="00AA58A4" w:rsidRPr="006338F8" w:rsidRDefault="00AA58A4" w:rsidP="006338F8">
      <w:pPr>
        <w:numPr>
          <w:ilvl w:val="0"/>
          <w:numId w:val="13"/>
        </w:numPr>
        <w:tabs>
          <w:tab w:val="num" w:pos="720"/>
        </w:tabs>
        <w:spacing w:line="276" w:lineRule="auto"/>
        <w:ind w:left="426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Nauczyciel – bibliotekarz podlega dyrektorowi CKZiU.</w:t>
      </w:r>
    </w:p>
    <w:p w14:paraId="1B74321F" w14:textId="77777777" w:rsidR="00AA58A4" w:rsidRPr="006338F8" w:rsidRDefault="00AA58A4" w:rsidP="006338F8">
      <w:pPr>
        <w:numPr>
          <w:ilvl w:val="0"/>
          <w:numId w:val="13"/>
        </w:numPr>
        <w:tabs>
          <w:tab w:val="num" w:pos="720"/>
        </w:tabs>
        <w:spacing w:line="276" w:lineRule="auto"/>
        <w:ind w:left="426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Zasady zatrudnienia i kwalifikacji nauczycieli – bibliotekarzy określają odrębne przepisy.</w:t>
      </w:r>
    </w:p>
    <w:p w14:paraId="53B39E16" w14:textId="77777777" w:rsidR="00AA58A4" w:rsidRPr="006338F8" w:rsidRDefault="00AA58A4" w:rsidP="006338F8">
      <w:pPr>
        <w:numPr>
          <w:ilvl w:val="0"/>
          <w:numId w:val="13"/>
        </w:numPr>
        <w:tabs>
          <w:tab w:val="num" w:pos="720"/>
        </w:tabs>
        <w:spacing w:line="276" w:lineRule="auto"/>
        <w:ind w:left="426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Godzina pracy bibliotekarza wynosi 60 minut.</w:t>
      </w:r>
    </w:p>
    <w:p w14:paraId="2CC48F21" w14:textId="77777777" w:rsidR="00AA58A4" w:rsidRPr="006338F8" w:rsidRDefault="00AA58A4" w:rsidP="006338F8">
      <w:pPr>
        <w:numPr>
          <w:ilvl w:val="0"/>
          <w:numId w:val="13"/>
        </w:numPr>
        <w:tabs>
          <w:tab w:val="num" w:pos="720"/>
        </w:tabs>
        <w:spacing w:line="276" w:lineRule="auto"/>
        <w:ind w:left="426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Nauczyciel – bibliotekarz jest współodpowiedzialny za pracę dydaktyczno-wychowawczą placówki:</w:t>
      </w:r>
    </w:p>
    <w:p w14:paraId="0BB3B65D" w14:textId="77777777" w:rsidR="00AA58A4" w:rsidRPr="006338F8" w:rsidRDefault="00AA58A4" w:rsidP="006338F8">
      <w:pPr>
        <w:numPr>
          <w:ilvl w:val="0"/>
          <w:numId w:val="15"/>
        </w:numPr>
        <w:spacing w:line="276" w:lineRule="auto"/>
        <w:ind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dobiera księgozbiór, zabezpiecza go i utrzymuje w należytym stanie,</w:t>
      </w:r>
    </w:p>
    <w:p w14:paraId="0867CB4E" w14:textId="77777777" w:rsidR="00AA58A4" w:rsidRPr="006338F8" w:rsidRDefault="00AA58A4" w:rsidP="006338F8">
      <w:pPr>
        <w:numPr>
          <w:ilvl w:val="0"/>
          <w:numId w:val="15"/>
        </w:numPr>
        <w:spacing w:line="276" w:lineRule="auto"/>
        <w:ind w:hanging="357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prowadzi zajęcia z zakresu edukacji czytelniczej i medialnej, </w:t>
      </w:r>
    </w:p>
    <w:p w14:paraId="10EF27AF" w14:textId="77777777" w:rsidR="00AA58A4" w:rsidRPr="006338F8" w:rsidRDefault="00AA58A4" w:rsidP="006338F8">
      <w:pPr>
        <w:numPr>
          <w:ilvl w:val="0"/>
          <w:numId w:val="15"/>
        </w:numPr>
        <w:spacing w:line="276" w:lineRule="auto"/>
        <w:ind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udostępnia zbiory biblioteki i udziela informacji czytelnikom zgodnie z ich zapotrzebowaniem,</w:t>
      </w:r>
    </w:p>
    <w:p w14:paraId="375B5515" w14:textId="40CCE2D8" w:rsidR="00AA58A4" w:rsidRPr="006338F8" w:rsidRDefault="00AA58A4" w:rsidP="006338F8">
      <w:pPr>
        <w:numPr>
          <w:ilvl w:val="0"/>
          <w:numId w:val="15"/>
        </w:numPr>
        <w:spacing w:line="276" w:lineRule="auto"/>
        <w:ind w:hanging="357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odpowiada za pomieszczenia biblioteczne, sprzęt, księgozbiór i mienie znajdujące się na terenie biblioteki szkolnej.</w:t>
      </w:r>
    </w:p>
    <w:p w14:paraId="45DBC6D8" w14:textId="291EF89C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8A4733" w:rsidRPr="006338F8">
        <w:rPr>
          <w:rFonts w:ascii="Arial" w:hAnsi="Arial" w:cs="Arial"/>
          <w:b/>
          <w:bCs/>
        </w:rPr>
        <w:t>1</w:t>
      </w:r>
    </w:p>
    <w:p w14:paraId="1B68197F" w14:textId="77777777" w:rsidR="00AA58A4" w:rsidRPr="006338F8" w:rsidRDefault="00AA58A4" w:rsidP="006338F8">
      <w:pPr>
        <w:pStyle w:val="NormalnyWeb"/>
        <w:numPr>
          <w:ilvl w:val="0"/>
          <w:numId w:val="16"/>
        </w:numPr>
        <w:tabs>
          <w:tab w:val="left" w:pos="142"/>
        </w:tabs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 CKZiU mogą działać, z wyjątkiem partii i organizacji politycznych, stowarzyszenia i inne organizacje, a w szczególności te, których celem statutowym jest działalność wychowawcza albo rozszerzanie i wzbogacanie form działalności dydaktycznej, wychowawczej i opiekuńczej CKZiU.</w:t>
      </w:r>
    </w:p>
    <w:p w14:paraId="03A6EC7D" w14:textId="77777777" w:rsidR="00AA58A4" w:rsidRPr="006338F8" w:rsidRDefault="00AA58A4" w:rsidP="006338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Podjęcie działalności przez stowarzyszenie lub inną organizację wymaga uzyskania zgody dyrektora CKZiU, wyrażonej po uprzednim uzgodnieniu warunków tej działalności. </w:t>
      </w:r>
    </w:p>
    <w:p w14:paraId="50472078" w14:textId="794CD29F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8A4733" w:rsidRPr="006338F8">
        <w:rPr>
          <w:rFonts w:ascii="Arial" w:hAnsi="Arial" w:cs="Arial"/>
          <w:b/>
          <w:bCs/>
        </w:rPr>
        <w:t>2</w:t>
      </w:r>
    </w:p>
    <w:p w14:paraId="53B58218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 CKZiU mogą działać organizacje związkowe, zgodnie z obowiązującymi przepisami.</w:t>
      </w:r>
    </w:p>
    <w:p w14:paraId="1C4D9B8D" w14:textId="0F59AB5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8A4733" w:rsidRPr="006338F8">
        <w:rPr>
          <w:rFonts w:ascii="Arial" w:hAnsi="Arial" w:cs="Arial"/>
          <w:b/>
          <w:bCs/>
        </w:rPr>
        <w:t>3</w:t>
      </w:r>
    </w:p>
    <w:p w14:paraId="274CC46C" w14:textId="6F65AC61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Przekształcenie i likwidacja CKZiU następuje w trybie i na zasadach określ</w:t>
      </w:r>
      <w:r w:rsidR="009A1922" w:rsidRPr="006338F8">
        <w:rPr>
          <w:rFonts w:ascii="Arial" w:hAnsi="Arial" w:cs="Arial"/>
        </w:rPr>
        <w:t>onych odrębnymi przepisami.</w:t>
      </w:r>
    </w:p>
    <w:p w14:paraId="05EC2A99" w14:textId="77777777" w:rsidR="00AA58A4" w:rsidRPr="006338F8" w:rsidRDefault="00AA58A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ROZDZIAŁ 3</w:t>
      </w:r>
    </w:p>
    <w:p w14:paraId="18F680E2" w14:textId="3AE9CB09" w:rsidR="00AA58A4" w:rsidRPr="006338F8" w:rsidRDefault="009C30E5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GOSPODARKA FINANSOWA</w:t>
      </w:r>
    </w:p>
    <w:p w14:paraId="43BB1087" w14:textId="23493371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8A4733" w:rsidRPr="006338F8">
        <w:rPr>
          <w:rFonts w:ascii="Arial" w:hAnsi="Arial" w:cs="Arial"/>
          <w:b/>
          <w:bCs/>
        </w:rPr>
        <w:t>4</w:t>
      </w:r>
    </w:p>
    <w:p w14:paraId="7A75EE3F" w14:textId="77777777" w:rsidR="00AA58A4" w:rsidRPr="006338F8" w:rsidRDefault="00AA58A4" w:rsidP="006338F8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>CKZiU jest jednostką budżetową Gminy Miasto Włocławek.</w:t>
      </w:r>
    </w:p>
    <w:p w14:paraId="1941D39C" w14:textId="77777777" w:rsidR="00AA58A4" w:rsidRPr="006338F8" w:rsidRDefault="00AA58A4" w:rsidP="006338F8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>Zasady gospodarki finansowej CKZiU określają odrębne przepisy.</w:t>
      </w:r>
    </w:p>
    <w:p w14:paraId="0D5FD0BB" w14:textId="77777777" w:rsidR="00AA58A4" w:rsidRPr="006338F8" w:rsidRDefault="00AA58A4" w:rsidP="006338F8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>CKZiU prowadzi wydzielony rachunek dochodów oświatowych.</w:t>
      </w:r>
    </w:p>
    <w:p w14:paraId="2FD74D3B" w14:textId="77777777" w:rsidR="00AA58A4" w:rsidRPr="006338F8" w:rsidRDefault="00AA58A4" w:rsidP="006338F8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>Środki na wydzielonym rachunku dochodów oświatowych są gromadzone i wydatkowane zgodnie z</w:t>
      </w:r>
      <w:r w:rsidR="00425986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przepisami określonymi w stosownej uchwale Rady Miasta Włocławek.</w:t>
      </w:r>
    </w:p>
    <w:p w14:paraId="594B643D" w14:textId="28BA5E94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t>§ 1</w:t>
      </w:r>
      <w:r w:rsidR="008A4733" w:rsidRPr="006338F8">
        <w:rPr>
          <w:rFonts w:ascii="Arial" w:hAnsi="Arial" w:cs="Arial"/>
          <w:b/>
          <w:bCs/>
        </w:rPr>
        <w:t>5</w:t>
      </w:r>
    </w:p>
    <w:p w14:paraId="3C515B71" w14:textId="3C6E4C54" w:rsidR="00AA58A4" w:rsidRPr="006338F8" w:rsidRDefault="00E6097E" w:rsidP="006338F8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Samorząd Słuchaczy</w:t>
      </w:r>
      <w:r w:rsidR="00AA58A4" w:rsidRPr="006338F8">
        <w:rPr>
          <w:rFonts w:ascii="Arial" w:hAnsi="Arial" w:cs="Arial"/>
        </w:rPr>
        <w:t xml:space="preserve"> CKZiU oraz Samorząd Studentów Włocławskiego </w:t>
      </w:r>
      <w:r w:rsidR="009C30E5" w:rsidRPr="006338F8">
        <w:rPr>
          <w:rFonts w:ascii="Arial" w:hAnsi="Arial" w:cs="Arial"/>
        </w:rPr>
        <w:t xml:space="preserve">Uniwersytetu Trzeciego Wieku, w </w:t>
      </w:r>
      <w:r w:rsidR="00AA58A4" w:rsidRPr="006338F8">
        <w:rPr>
          <w:rFonts w:ascii="Arial" w:hAnsi="Arial" w:cs="Arial"/>
        </w:rPr>
        <w:t>celu wspierania dz</w:t>
      </w:r>
      <w:r w:rsidR="009C30E5" w:rsidRPr="006338F8">
        <w:rPr>
          <w:rFonts w:ascii="Arial" w:hAnsi="Arial" w:cs="Arial"/>
        </w:rPr>
        <w:t>iałalności statutowej CKZiU, mogą</w:t>
      </w:r>
      <w:r w:rsidR="00AA58A4" w:rsidRPr="006338F8">
        <w:rPr>
          <w:rFonts w:ascii="Arial" w:hAnsi="Arial" w:cs="Arial"/>
        </w:rPr>
        <w:t xml:space="preserve"> gromadzić fundusze z dobrowolnych składek i innych źródeł.</w:t>
      </w:r>
    </w:p>
    <w:p w14:paraId="182DCB61" w14:textId="77777777" w:rsidR="00AA58A4" w:rsidRPr="006338F8" w:rsidRDefault="00AA58A4" w:rsidP="006338F8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Zasady pozyskiwania i wydatkowania tych funduszy określają regulaminy poszczególnych Samorządów. </w:t>
      </w:r>
    </w:p>
    <w:p w14:paraId="2FE00D19" w14:textId="2A938175" w:rsidR="00AA58A4" w:rsidRPr="006338F8" w:rsidRDefault="00AA58A4" w:rsidP="006338F8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Kontrolę nad finansami Samorządu Słuchaczy CKZ</w:t>
      </w:r>
      <w:r w:rsidR="009C30E5" w:rsidRPr="006338F8">
        <w:rPr>
          <w:rFonts w:ascii="Arial" w:hAnsi="Arial" w:cs="Arial"/>
        </w:rPr>
        <w:t xml:space="preserve">iU sprawuje komisja rewizyjna i </w:t>
      </w:r>
      <w:r w:rsidRPr="006338F8">
        <w:rPr>
          <w:rFonts w:ascii="Arial" w:hAnsi="Arial" w:cs="Arial"/>
        </w:rPr>
        <w:t xml:space="preserve">Zarząd Samorządu Słuchaczy CKZiU, zgodnie z regulaminem Samorządu, a także Rada Pedagogiczna CKZiU i dyrektor placówki na podstawie sprawozdań finansowych.  </w:t>
      </w:r>
    </w:p>
    <w:p w14:paraId="41634F26" w14:textId="77777777" w:rsidR="00AA58A4" w:rsidRPr="006338F8" w:rsidRDefault="00AA58A4" w:rsidP="006338F8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Kontrolę nad finansami Samorządu Studentów Włocławskiego Uniwersytetu Trzeciego Wieku sprawuje Zarząd Rady Studentów WUTW, Rada Pedagogiczna CKZiU i dyrektor placówki na podstawie sprawozdań finansowych.</w:t>
      </w:r>
    </w:p>
    <w:p w14:paraId="4B31CD37" w14:textId="16B7688C" w:rsidR="00AA58A4" w:rsidRPr="006338F8" w:rsidRDefault="00AA58A4" w:rsidP="006338F8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Sprzęt i pomoce naukowe zakupione ze środków zgromadzonych przez Samorząd Słuchaczy CKZiU oraz Samorząd Studentów Włocławskiego Uniwersytetu Trzeciego Wieku przekazywane są na</w:t>
      </w:r>
      <w:r w:rsidR="00C35007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 xml:space="preserve">własność CKZiU i wpisywane do księgi inwentarzowej. </w:t>
      </w:r>
    </w:p>
    <w:p w14:paraId="509A9DB5" w14:textId="5865E13F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</w:rPr>
        <w:t>§ 1</w:t>
      </w:r>
      <w:r w:rsidR="008A4733" w:rsidRPr="006338F8">
        <w:rPr>
          <w:rFonts w:ascii="Arial" w:hAnsi="Arial" w:cs="Arial"/>
          <w:b/>
        </w:rPr>
        <w:t>6</w:t>
      </w:r>
    </w:p>
    <w:p w14:paraId="56A103B7" w14:textId="77777777" w:rsidR="00AA58A4" w:rsidRPr="006338F8" w:rsidRDefault="00AA58A4" w:rsidP="006338F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Nauczanie w formach szkolnych w CKZiU jest bezpłatne.</w:t>
      </w:r>
    </w:p>
    <w:p w14:paraId="7A1870F3" w14:textId="77777777" w:rsidR="00AA58A4" w:rsidRPr="006338F8" w:rsidRDefault="00AA58A4" w:rsidP="006338F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 xml:space="preserve">CKZiU może pobierać opłaty za kształcenie prowadzone w formach pozaszkolnych takich, jak: </w:t>
      </w:r>
    </w:p>
    <w:p w14:paraId="16B20295" w14:textId="77777777" w:rsidR="00AA58A4" w:rsidRPr="006338F8" w:rsidRDefault="00AA58A4" w:rsidP="006338F8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kursy umiejętności zawodowych, </w:t>
      </w:r>
    </w:p>
    <w:p w14:paraId="4619BB9C" w14:textId="77777777" w:rsidR="00AA58A4" w:rsidRPr="006338F8" w:rsidRDefault="00AA58A4" w:rsidP="006338F8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kursy kompetencji ogólnych, </w:t>
      </w:r>
    </w:p>
    <w:p w14:paraId="643F3353" w14:textId="77777777" w:rsidR="00AA58A4" w:rsidRPr="006338F8" w:rsidRDefault="00AA58A4" w:rsidP="006338F8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inne kursy, umożliwiające uzyskiwanie i uzupełnianie wiedzy, umiejętności i kwalifikacji zawodowych. </w:t>
      </w:r>
    </w:p>
    <w:p w14:paraId="67A0E751" w14:textId="77777777" w:rsidR="00AA58A4" w:rsidRPr="006338F8" w:rsidRDefault="00AA58A4" w:rsidP="006338F8">
      <w:pPr>
        <w:pStyle w:val="NormalnyWeb"/>
        <w:numPr>
          <w:ilvl w:val="0"/>
          <w:numId w:val="19"/>
        </w:numPr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Nie pobiera się opłat od uczestników za kształcenie prowadzone w takich formach pozaszkolnych, jak:</w:t>
      </w:r>
    </w:p>
    <w:p w14:paraId="22D70B69" w14:textId="77777777" w:rsidR="00AA58A4" w:rsidRPr="006338F8" w:rsidRDefault="00AA58A4" w:rsidP="006338F8">
      <w:pPr>
        <w:pStyle w:val="NormalnyWeb"/>
        <w:numPr>
          <w:ilvl w:val="0"/>
          <w:numId w:val="21"/>
        </w:numPr>
        <w:tabs>
          <w:tab w:val="left" w:pos="426"/>
        </w:tabs>
        <w:spacing w:before="0" w:beforeAutospacing="0" w:after="0" w:afterAutospacing="0"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kwalifikacyjny kurs zawodowy,</w:t>
      </w:r>
    </w:p>
    <w:p w14:paraId="2EDD6DB9" w14:textId="77777777" w:rsidR="00AA58A4" w:rsidRPr="006338F8" w:rsidRDefault="00AA58A4" w:rsidP="006338F8">
      <w:pPr>
        <w:pStyle w:val="NormalnyWeb"/>
        <w:numPr>
          <w:ilvl w:val="0"/>
          <w:numId w:val="21"/>
        </w:numPr>
        <w:tabs>
          <w:tab w:val="left" w:pos="426"/>
        </w:tabs>
        <w:spacing w:before="0" w:beforeAutospacing="0" w:after="0" w:afterAutospacing="0"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turnus dokształcania teoretycznego młodocianych pracowników.</w:t>
      </w:r>
    </w:p>
    <w:p w14:paraId="7FC71CFB" w14:textId="77777777" w:rsidR="00AA58A4" w:rsidRPr="006338F8" w:rsidRDefault="00AA58A4" w:rsidP="006338F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W przypadku opłat za kształcenie prowadzone w formach pozaszkolnych:</w:t>
      </w:r>
    </w:p>
    <w:p w14:paraId="14AFD407" w14:textId="77777777" w:rsidR="00AA58A4" w:rsidRPr="006338F8" w:rsidRDefault="00AA58A4" w:rsidP="006338F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Wysokość opłat ustala dyrektor CKZiU w porozumieniu z organem prowadzącym.</w:t>
      </w:r>
    </w:p>
    <w:p w14:paraId="3865DA59" w14:textId="77777777" w:rsidR="00AA58A4" w:rsidRPr="006338F8" w:rsidRDefault="00AA58A4" w:rsidP="006338F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Opłaty nie mogą przekraczać ponoszonych kosztów kształcenia.</w:t>
      </w:r>
    </w:p>
    <w:p w14:paraId="36765EF3" w14:textId="77777777" w:rsidR="00AA58A4" w:rsidRPr="006338F8" w:rsidRDefault="00AA58A4" w:rsidP="006338F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Opłaty są wnoszone za cały okres kształcenia, w terminie do dnia rozpoczęcia kształcenia.</w:t>
      </w:r>
    </w:p>
    <w:p w14:paraId="76256937" w14:textId="77777777" w:rsidR="00AA58A4" w:rsidRPr="006338F8" w:rsidRDefault="00AA58A4" w:rsidP="006338F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Dyrektor CKZiU może w uzasadnionych przypadkach przedłużyć termin wniesienia opłaty lub wyrazić zgodę na wniesienie opłaty w ratach.</w:t>
      </w:r>
    </w:p>
    <w:p w14:paraId="14425420" w14:textId="77777777" w:rsidR="00AA58A4" w:rsidRPr="006338F8" w:rsidRDefault="00AA58A4" w:rsidP="006338F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Opłaty wnosi się na rachunek bankowy CKZiU wskazany przez dyrektora placówki.</w:t>
      </w:r>
    </w:p>
    <w:p w14:paraId="4FA20DE4" w14:textId="77777777" w:rsidR="00AA58A4" w:rsidRPr="006338F8" w:rsidRDefault="00AA58A4" w:rsidP="006338F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Dyrektor CKZiU może zwolnić w całości lub w części z opłat osobę o niskich dochodach, w szczególności, jeżeli dochód tej osoby nie przekracza kwot określonych w ustawie o pomocy społecznej. </w:t>
      </w:r>
    </w:p>
    <w:p w14:paraId="16FBBB7F" w14:textId="77777777" w:rsidR="00AA58A4" w:rsidRPr="006338F8" w:rsidRDefault="00AA58A4" w:rsidP="006338F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Zwolnienie w całości lub w części z opłat następuje na wniosek osoby zainteresowanej. </w:t>
      </w:r>
    </w:p>
    <w:p w14:paraId="5254BE8B" w14:textId="77777777" w:rsidR="00AA58A4" w:rsidRPr="006338F8" w:rsidRDefault="00AA58A4" w:rsidP="006338F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Wysokość i zasady pobierania opłat od uczestników pozostałych form prowadzonych przez CKZiU ustala dyrektor placówki.</w:t>
      </w:r>
    </w:p>
    <w:p w14:paraId="181EB84F" w14:textId="5FC1BD5D" w:rsidR="00203687" w:rsidRPr="006338F8" w:rsidRDefault="00203687" w:rsidP="006338F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przypadku opłat za formy doskonalenia zawodowego prowadzone przez Ośrodek Doskonalenia Nauczycieli zastrzega się obciążenie osoby zgłaszającej się na daną formę </w:t>
      </w:r>
      <w:r w:rsidR="00347DEB" w:rsidRPr="006338F8">
        <w:rPr>
          <w:rFonts w:ascii="Arial" w:hAnsi="Arial" w:cs="Arial"/>
        </w:rPr>
        <w:t>opłatą w wysokości 50 procent kosztu</w:t>
      </w:r>
      <w:r w:rsidR="00C1539D" w:rsidRPr="006338F8">
        <w:rPr>
          <w:rFonts w:ascii="Arial" w:hAnsi="Arial" w:cs="Arial"/>
        </w:rPr>
        <w:t xml:space="preserve"> </w:t>
      </w:r>
      <w:r w:rsidR="00347DEB" w:rsidRPr="006338F8">
        <w:rPr>
          <w:rFonts w:ascii="Arial" w:hAnsi="Arial" w:cs="Arial"/>
        </w:rPr>
        <w:t xml:space="preserve">danej formy, </w:t>
      </w:r>
      <w:r w:rsidRPr="006338F8">
        <w:rPr>
          <w:rFonts w:ascii="Arial" w:hAnsi="Arial" w:cs="Arial"/>
        </w:rPr>
        <w:t>jeśli rezygnacj</w:t>
      </w:r>
      <w:r w:rsidR="00347DEB" w:rsidRPr="006338F8">
        <w:rPr>
          <w:rFonts w:ascii="Arial" w:hAnsi="Arial" w:cs="Arial"/>
        </w:rPr>
        <w:t xml:space="preserve">a </w:t>
      </w:r>
      <w:r w:rsidRPr="006338F8">
        <w:rPr>
          <w:rFonts w:ascii="Arial" w:hAnsi="Arial" w:cs="Arial"/>
        </w:rPr>
        <w:t xml:space="preserve">z uczestnictwa w </w:t>
      </w:r>
      <w:r w:rsidR="00347DEB" w:rsidRPr="006338F8">
        <w:rPr>
          <w:rFonts w:ascii="Arial" w:hAnsi="Arial" w:cs="Arial"/>
        </w:rPr>
        <w:t xml:space="preserve">niej nastąpiła w </w:t>
      </w:r>
      <w:r w:rsidRPr="006338F8">
        <w:rPr>
          <w:rFonts w:ascii="Arial" w:hAnsi="Arial" w:cs="Arial"/>
        </w:rPr>
        <w:t xml:space="preserve">przeciągu poprzedzających </w:t>
      </w:r>
      <w:r w:rsidR="002F5523" w:rsidRPr="006338F8">
        <w:rPr>
          <w:rFonts w:ascii="Arial" w:hAnsi="Arial" w:cs="Arial"/>
        </w:rPr>
        <w:t xml:space="preserve">jej rozpoczęcie </w:t>
      </w:r>
      <w:r w:rsidRPr="006338F8">
        <w:rPr>
          <w:rFonts w:ascii="Arial" w:hAnsi="Arial" w:cs="Arial"/>
        </w:rPr>
        <w:t xml:space="preserve">5 dni roboczych. </w:t>
      </w:r>
      <w:r w:rsidR="00347DEB" w:rsidRPr="006338F8">
        <w:rPr>
          <w:rFonts w:ascii="Arial" w:hAnsi="Arial" w:cs="Arial"/>
        </w:rPr>
        <w:t xml:space="preserve"> </w:t>
      </w:r>
    </w:p>
    <w:p w14:paraId="3B379FD2" w14:textId="68F8B5C5" w:rsidR="00063BDF" w:rsidRPr="006338F8" w:rsidRDefault="009F7FF7" w:rsidP="006338F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Opłata z tytułu udostępnienia podmiotowi zewnętrznemu w pełni wyposażonych stanowisk egzaminacyjnych w celu przeprowadzenia egzaminów potwierdzających kwalifikacje zawodowe wynosi 280 złotych za stanowisko egzaminacyjne, zgodnie z Uchwałą Nr LXIX/162/2023 Rady Miasta Włocławek z dnia 28 listopada 2023 r. zmieniającą uchwałę w sprawie ustalenia opłat za korzystanie z pomieszczeń szkół i placówek oświatowych, dla których organem prowadzącym jest Gmina Miasto Włocławek. </w:t>
      </w:r>
    </w:p>
    <w:p w14:paraId="25588C2E" w14:textId="5697AA46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</w:t>
      </w:r>
      <w:r w:rsidR="008A4733" w:rsidRPr="006338F8">
        <w:rPr>
          <w:rFonts w:ascii="Arial" w:hAnsi="Arial" w:cs="Arial"/>
          <w:b/>
        </w:rPr>
        <w:t>7</w:t>
      </w:r>
    </w:p>
    <w:p w14:paraId="51067948" w14:textId="77777777" w:rsidR="00AA58A4" w:rsidRPr="006338F8" w:rsidRDefault="00AA58A4" w:rsidP="006338F8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W CKZiU może być prowadzona działalność gospodarcza przez inny podmiot, na podstawie umowy zawartej pomiędzy tym podmiotem a dyrektorem CKZiU.</w:t>
      </w:r>
    </w:p>
    <w:p w14:paraId="00679E52" w14:textId="77777777" w:rsidR="00663543" w:rsidRPr="006338F8" w:rsidRDefault="00AA58A4" w:rsidP="006338F8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CKZiU może udostępniać pomieszczenia innym podmiotom, z zachowaniem zapisów stosownej uchwały Rady Miasta Włocławek.</w:t>
      </w:r>
    </w:p>
    <w:p w14:paraId="59E84E53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/>
          <w:bCs/>
        </w:rPr>
        <w:lastRenderedPageBreak/>
        <w:t>ROZDZIAŁ 4</w:t>
      </w:r>
    </w:p>
    <w:p w14:paraId="039A7241" w14:textId="307809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/>
          <w:bCs/>
        </w:rPr>
        <w:t>MISJA, CELE I ZADANIA CKZIU</w:t>
      </w:r>
    </w:p>
    <w:p w14:paraId="571DD671" w14:textId="546BF4B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r w:rsidR="00F77F01" w:rsidRPr="006338F8">
        <w:rPr>
          <w:rFonts w:ascii="Arial" w:hAnsi="Arial" w:cs="Arial"/>
          <w:b/>
          <w:bCs/>
        </w:rPr>
        <w:t>18</w:t>
      </w:r>
    </w:p>
    <w:p w14:paraId="2EB89B0C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Misją CKZiU jest wspieranie jakości w edukacji, poprzez tworzenie i dostarczanie klientom szerokiej i aktualnej oferty edukacyjnej oraz profesjonalne realizowanie zadań edukacyjnych.</w:t>
      </w:r>
    </w:p>
    <w:p w14:paraId="38660E7B" w14:textId="1736B7BE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 xml:space="preserve">§ </w:t>
      </w:r>
      <w:r w:rsidR="00F77F01" w:rsidRPr="006338F8">
        <w:rPr>
          <w:rFonts w:ascii="Arial" w:hAnsi="Arial" w:cs="Arial"/>
          <w:b/>
        </w:rPr>
        <w:t>19</w:t>
      </w:r>
    </w:p>
    <w:p w14:paraId="3E4644BF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 celów CKZiU należy:</w:t>
      </w:r>
    </w:p>
    <w:p w14:paraId="28C838D7" w14:textId="77777777" w:rsidR="00AA58A4" w:rsidRPr="006338F8" w:rsidRDefault="00AA58A4" w:rsidP="006338F8">
      <w:pPr>
        <w:pStyle w:val="NormalnyWeb"/>
        <w:numPr>
          <w:ilvl w:val="0"/>
          <w:numId w:val="155"/>
        </w:numPr>
        <w:tabs>
          <w:tab w:val="left" w:pos="142"/>
          <w:tab w:val="left" w:pos="426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Konsolidowanie edukacji zawodowej i ustawicznej.</w:t>
      </w:r>
    </w:p>
    <w:p w14:paraId="243967B3" w14:textId="2127E760" w:rsidR="00AA58A4" w:rsidRPr="006338F8" w:rsidRDefault="00AA58A4" w:rsidP="006338F8">
      <w:pPr>
        <w:pStyle w:val="NormalnyWeb"/>
        <w:numPr>
          <w:ilvl w:val="0"/>
          <w:numId w:val="15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Wytwarzanie realnych powiązań kształcenia zawodowego realizowanego w systemie oświaty z otoczeniem społeczno</w:t>
      </w:r>
      <w:r w:rsidR="00815190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>gospodarczym i zbliżanie szkolnictwa zawodowego do rynku pracy.</w:t>
      </w:r>
    </w:p>
    <w:p w14:paraId="494BFE77" w14:textId="77777777" w:rsidR="00AA58A4" w:rsidRPr="006338F8" w:rsidRDefault="00AA58A4" w:rsidP="006338F8">
      <w:pPr>
        <w:pStyle w:val="NormalnyWeb"/>
        <w:numPr>
          <w:ilvl w:val="0"/>
          <w:numId w:val="15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Zapewnianie odpowiedniej jakościowo i ilościowo oferty edukacyjnej, umożliwiającej zdobywanie kwalifikacji zawodowych, a także uzupełnianie wiedzy ogólnej i zawodowej oraz</w:t>
      </w:r>
      <w:r w:rsidR="00EA153B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wykształcenia osób dorosłych.</w:t>
      </w:r>
    </w:p>
    <w:p w14:paraId="036DFD2A" w14:textId="77777777" w:rsidR="00AA58A4" w:rsidRPr="006338F8" w:rsidRDefault="00AA58A4" w:rsidP="006338F8">
      <w:pPr>
        <w:pStyle w:val="NormalnyWeb"/>
        <w:numPr>
          <w:ilvl w:val="0"/>
          <w:numId w:val="15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Propagowanie idei uczenia się przez całe życie.</w:t>
      </w:r>
    </w:p>
    <w:p w14:paraId="2D95F73F" w14:textId="4E0209F7" w:rsidR="007C4745" w:rsidRPr="006338F8" w:rsidRDefault="00AA58A4" w:rsidP="006338F8">
      <w:pPr>
        <w:pStyle w:val="NormalnyWeb"/>
        <w:numPr>
          <w:ilvl w:val="0"/>
          <w:numId w:val="15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Konsolidowanie zasobów techno-dydaktycznych oraz u</w:t>
      </w:r>
      <w:r w:rsidRPr="006338F8">
        <w:rPr>
          <w:rFonts w:ascii="Arial" w:hAnsi="Arial" w:cs="Arial"/>
        </w:rPr>
        <w:t>nowocześnianie bazy dydaktycznej placówki, w tym tworzenie i doposażanie pracowni</w:t>
      </w:r>
      <w:r w:rsidR="00D4674B" w:rsidRPr="006338F8">
        <w:rPr>
          <w:rFonts w:ascii="Arial" w:hAnsi="Arial" w:cs="Arial"/>
        </w:rPr>
        <w:t xml:space="preserve"> przedmiotowych i warsztatowych, </w:t>
      </w:r>
      <w:r w:rsidR="008428D0" w:rsidRPr="006338F8">
        <w:rPr>
          <w:rFonts w:ascii="Arial" w:hAnsi="Arial" w:cs="Arial"/>
        </w:rPr>
        <w:t xml:space="preserve">umożliwiających słuchaczom obcowanie z kulturą i </w:t>
      </w:r>
      <w:r w:rsidR="008428D0" w:rsidRPr="006338F8">
        <w:rPr>
          <w:rFonts w:ascii="Arial" w:hAnsi="Arial" w:cs="Arial"/>
          <w:spacing w:val="-5"/>
        </w:rPr>
        <w:t xml:space="preserve">jej </w:t>
      </w:r>
      <w:r w:rsidR="008428D0" w:rsidRPr="006338F8">
        <w:rPr>
          <w:rFonts w:ascii="Arial" w:hAnsi="Arial" w:cs="Arial"/>
        </w:rPr>
        <w:t>rozumienie</w:t>
      </w:r>
      <w:r w:rsidR="00E6097E" w:rsidRPr="006338F8">
        <w:rPr>
          <w:rFonts w:ascii="Arial" w:hAnsi="Arial" w:cs="Arial"/>
        </w:rPr>
        <w:t>.</w:t>
      </w:r>
    </w:p>
    <w:p w14:paraId="6D3AEE32" w14:textId="0AB92818" w:rsidR="008428D0" w:rsidRPr="006338F8" w:rsidRDefault="00D4674B" w:rsidP="006338F8">
      <w:pPr>
        <w:pStyle w:val="NormalnyWeb"/>
        <w:numPr>
          <w:ilvl w:val="0"/>
          <w:numId w:val="15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T</w:t>
      </w:r>
      <w:r w:rsidR="008428D0" w:rsidRPr="006338F8">
        <w:rPr>
          <w:rFonts w:ascii="Arial" w:hAnsi="Arial" w:cs="Arial"/>
        </w:rPr>
        <w:t xml:space="preserve">raktowanie uporządkowanej, systematycznej wiedzy jako podstawy </w:t>
      </w:r>
      <w:r w:rsidR="008428D0" w:rsidRPr="006338F8">
        <w:rPr>
          <w:rFonts w:ascii="Arial" w:hAnsi="Arial" w:cs="Arial"/>
          <w:spacing w:val="-2"/>
        </w:rPr>
        <w:t xml:space="preserve">kształtowania </w:t>
      </w:r>
      <w:r w:rsidR="008428D0" w:rsidRPr="006338F8">
        <w:rPr>
          <w:rFonts w:ascii="Arial" w:hAnsi="Arial" w:cs="Arial"/>
        </w:rPr>
        <w:t>umiejętności</w:t>
      </w:r>
      <w:r w:rsidR="00E6097E" w:rsidRPr="006338F8">
        <w:rPr>
          <w:rFonts w:ascii="Arial" w:hAnsi="Arial" w:cs="Arial"/>
        </w:rPr>
        <w:t>.</w:t>
      </w:r>
    </w:p>
    <w:p w14:paraId="08D0EADB" w14:textId="07E78F47" w:rsidR="008428D0" w:rsidRPr="006338F8" w:rsidRDefault="00D4674B" w:rsidP="006338F8">
      <w:pPr>
        <w:pStyle w:val="Akapitzlist"/>
        <w:widowControl w:val="0"/>
        <w:numPr>
          <w:ilvl w:val="0"/>
          <w:numId w:val="155"/>
        </w:numPr>
        <w:autoSpaceDE w:val="0"/>
        <w:autoSpaceDN w:val="0"/>
        <w:spacing w:before="26"/>
        <w:ind w:right="1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D</w:t>
      </w:r>
      <w:r w:rsidR="008428D0" w:rsidRPr="006338F8">
        <w:rPr>
          <w:rFonts w:ascii="Arial" w:hAnsi="Arial" w:cs="Arial"/>
          <w:sz w:val="24"/>
          <w:szCs w:val="24"/>
        </w:rPr>
        <w:t xml:space="preserve">oskonalenie umiejętności myślowo-językowych, takich jak: czytanie </w:t>
      </w:r>
      <w:r w:rsidR="008428D0" w:rsidRPr="006338F8">
        <w:rPr>
          <w:rFonts w:ascii="Arial" w:hAnsi="Arial" w:cs="Arial"/>
          <w:spacing w:val="-8"/>
          <w:sz w:val="24"/>
          <w:szCs w:val="24"/>
        </w:rPr>
        <w:t>ze </w:t>
      </w:r>
      <w:r w:rsidR="008428D0" w:rsidRPr="006338F8">
        <w:rPr>
          <w:rFonts w:ascii="Arial" w:hAnsi="Arial" w:cs="Arial"/>
          <w:sz w:val="24"/>
          <w:szCs w:val="24"/>
        </w:rPr>
        <w:t xml:space="preserve">zrozumieniem, pisanie twórcze, formułowanie pytań i problemów, posługiwanie </w:t>
      </w:r>
      <w:r w:rsidR="008428D0" w:rsidRPr="006338F8">
        <w:rPr>
          <w:rFonts w:ascii="Arial" w:hAnsi="Arial" w:cs="Arial"/>
          <w:spacing w:val="-6"/>
          <w:sz w:val="24"/>
          <w:szCs w:val="24"/>
        </w:rPr>
        <w:t xml:space="preserve">się </w:t>
      </w:r>
      <w:r w:rsidR="008428D0" w:rsidRPr="006338F8">
        <w:rPr>
          <w:rFonts w:ascii="Arial" w:hAnsi="Arial" w:cs="Arial"/>
          <w:sz w:val="24"/>
          <w:szCs w:val="24"/>
        </w:rPr>
        <w:t xml:space="preserve">kryteriami, uzasadnianie, wyjaśnianie, klasyfikowanie, wnioskowanie, </w:t>
      </w:r>
      <w:r w:rsidR="008428D0" w:rsidRPr="006338F8">
        <w:rPr>
          <w:rFonts w:ascii="Arial" w:hAnsi="Arial" w:cs="Arial"/>
          <w:spacing w:val="-2"/>
          <w:sz w:val="24"/>
          <w:szCs w:val="24"/>
        </w:rPr>
        <w:t xml:space="preserve">definiowanie, </w:t>
      </w:r>
      <w:r w:rsidR="008428D0" w:rsidRPr="006338F8">
        <w:rPr>
          <w:rFonts w:ascii="Arial" w:hAnsi="Arial" w:cs="Arial"/>
          <w:sz w:val="24"/>
          <w:szCs w:val="24"/>
        </w:rPr>
        <w:t>posługiwanie się przykładami</w:t>
      </w:r>
      <w:r w:rsidR="00E6097E" w:rsidRPr="006338F8">
        <w:rPr>
          <w:rFonts w:ascii="Arial" w:hAnsi="Arial" w:cs="Arial"/>
          <w:sz w:val="24"/>
          <w:szCs w:val="24"/>
        </w:rPr>
        <w:t>,</w:t>
      </w:r>
      <w:r w:rsidR="008428D0" w:rsidRPr="006338F8">
        <w:rPr>
          <w:rFonts w:ascii="Arial" w:hAnsi="Arial" w:cs="Arial"/>
          <w:sz w:val="24"/>
          <w:szCs w:val="24"/>
        </w:rPr>
        <w:t xml:space="preserve"> itp.</w:t>
      </w:r>
    </w:p>
    <w:p w14:paraId="78051F6C" w14:textId="024F1CFE" w:rsidR="00DD2167" w:rsidRPr="006338F8" w:rsidRDefault="00D4674B" w:rsidP="006338F8">
      <w:pPr>
        <w:pStyle w:val="Akapitzlist"/>
        <w:widowControl w:val="0"/>
        <w:numPr>
          <w:ilvl w:val="0"/>
          <w:numId w:val="155"/>
        </w:numPr>
        <w:tabs>
          <w:tab w:val="left" w:pos="739"/>
        </w:tabs>
        <w:autoSpaceDE w:val="0"/>
        <w:autoSpaceDN w:val="0"/>
        <w:spacing w:before="26"/>
        <w:ind w:right="1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R</w:t>
      </w:r>
      <w:r w:rsidR="008428D0" w:rsidRPr="006338F8">
        <w:rPr>
          <w:rFonts w:ascii="Arial" w:hAnsi="Arial" w:cs="Arial"/>
          <w:sz w:val="24"/>
          <w:szCs w:val="24"/>
        </w:rPr>
        <w:t xml:space="preserve">ozwijanie osobistych zainteresowań słuchacza i integrowanie wiedzy </w:t>
      </w:r>
      <w:r w:rsidR="008428D0" w:rsidRPr="006338F8">
        <w:rPr>
          <w:rFonts w:ascii="Arial" w:hAnsi="Arial" w:cs="Arial"/>
          <w:spacing w:val="-2"/>
          <w:sz w:val="24"/>
          <w:szCs w:val="24"/>
        </w:rPr>
        <w:t>przedmiotowej</w:t>
      </w:r>
      <w:r w:rsidR="006E039A" w:rsidRPr="006338F8">
        <w:rPr>
          <w:rFonts w:ascii="Arial" w:hAnsi="Arial" w:cs="Arial"/>
          <w:spacing w:val="-2"/>
          <w:sz w:val="24"/>
          <w:szCs w:val="24"/>
        </w:rPr>
        <w:t xml:space="preserve"> </w:t>
      </w:r>
      <w:r w:rsidR="00E6097E" w:rsidRPr="006338F8">
        <w:rPr>
          <w:rFonts w:ascii="Arial" w:hAnsi="Arial" w:cs="Arial"/>
          <w:sz w:val="24"/>
          <w:szCs w:val="24"/>
        </w:rPr>
        <w:t>z</w:t>
      </w:r>
      <w:r w:rsidR="006E039A" w:rsidRPr="006338F8">
        <w:rPr>
          <w:rFonts w:ascii="Arial" w:hAnsi="Arial" w:cs="Arial"/>
          <w:sz w:val="24"/>
          <w:szCs w:val="24"/>
        </w:rPr>
        <w:t> </w:t>
      </w:r>
      <w:r w:rsidR="00E6097E" w:rsidRPr="006338F8">
        <w:rPr>
          <w:rFonts w:ascii="Arial" w:hAnsi="Arial" w:cs="Arial"/>
          <w:sz w:val="24"/>
          <w:szCs w:val="24"/>
        </w:rPr>
        <w:t>różnych dyscyplin.</w:t>
      </w:r>
    </w:p>
    <w:p w14:paraId="79814890" w14:textId="5924E8D5" w:rsidR="008428D0" w:rsidRPr="006338F8" w:rsidRDefault="00D4674B" w:rsidP="006338F8">
      <w:pPr>
        <w:pStyle w:val="Akapitzlist"/>
        <w:widowControl w:val="0"/>
        <w:numPr>
          <w:ilvl w:val="0"/>
          <w:numId w:val="155"/>
        </w:numPr>
        <w:tabs>
          <w:tab w:val="left" w:pos="739"/>
        </w:tabs>
        <w:autoSpaceDE w:val="0"/>
        <w:autoSpaceDN w:val="0"/>
        <w:spacing w:before="26"/>
        <w:ind w:right="1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Z</w:t>
      </w:r>
      <w:r w:rsidR="008428D0" w:rsidRPr="006338F8">
        <w:rPr>
          <w:rFonts w:ascii="Arial" w:hAnsi="Arial" w:cs="Arial"/>
          <w:sz w:val="24"/>
          <w:szCs w:val="24"/>
        </w:rPr>
        <w:t xml:space="preserve">dobywanie umiejętności formułowania samodzielnych i przemyślanych </w:t>
      </w:r>
      <w:r w:rsidR="008428D0" w:rsidRPr="006338F8">
        <w:rPr>
          <w:rFonts w:ascii="Arial" w:hAnsi="Arial" w:cs="Arial"/>
          <w:spacing w:val="-3"/>
          <w:sz w:val="24"/>
          <w:szCs w:val="24"/>
        </w:rPr>
        <w:t xml:space="preserve">sądów, </w:t>
      </w:r>
      <w:r w:rsidR="008428D0" w:rsidRPr="006338F8">
        <w:rPr>
          <w:rFonts w:ascii="Arial" w:hAnsi="Arial" w:cs="Arial"/>
          <w:sz w:val="24"/>
          <w:szCs w:val="24"/>
        </w:rPr>
        <w:t>uzasadniania własnych i cudzych sądów w procesie dialogu we wspólnocie dociekającej</w:t>
      </w:r>
      <w:r w:rsidR="00E6097E" w:rsidRPr="006338F8">
        <w:rPr>
          <w:rFonts w:ascii="Arial" w:hAnsi="Arial" w:cs="Arial"/>
          <w:sz w:val="24"/>
          <w:szCs w:val="24"/>
        </w:rPr>
        <w:t>.</w:t>
      </w:r>
    </w:p>
    <w:p w14:paraId="6FC9A7AF" w14:textId="459B54E7" w:rsidR="008428D0" w:rsidRPr="006338F8" w:rsidRDefault="00EB4920" w:rsidP="006338F8">
      <w:pPr>
        <w:pStyle w:val="Akapitzlist"/>
        <w:widowControl w:val="0"/>
        <w:numPr>
          <w:ilvl w:val="0"/>
          <w:numId w:val="155"/>
        </w:numPr>
        <w:tabs>
          <w:tab w:val="left" w:pos="838"/>
        </w:tabs>
        <w:autoSpaceDE w:val="0"/>
        <w:autoSpaceDN w:val="0"/>
        <w:spacing w:after="0"/>
        <w:ind w:left="714" w:right="1" w:hanging="357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Łączenie zdolności krytycznego i logicznego myślenia z umiejętnościami wyobrażeniowo-</w:t>
      </w:r>
      <w:r w:rsidR="00D56FA1" w:rsidRPr="006338F8">
        <w:rPr>
          <w:rFonts w:ascii="Arial" w:hAnsi="Arial" w:cs="Arial"/>
          <w:sz w:val="24"/>
          <w:szCs w:val="24"/>
        </w:rPr>
        <w:t xml:space="preserve"> </w:t>
      </w:r>
      <w:r w:rsidRPr="006338F8">
        <w:rPr>
          <w:rFonts w:ascii="Arial" w:hAnsi="Arial" w:cs="Arial"/>
          <w:sz w:val="24"/>
          <w:szCs w:val="24"/>
        </w:rPr>
        <w:t>twórczymi</w:t>
      </w:r>
      <w:r w:rsidR="00D56FA1" w:rsidRPr="006338F8">
        <w:rPr>
          <w:rFonts w:ascii="Arial" w:hAnsi="Arial" w:cs="Arial"/>
          <w:sz w:val="24"/>
          <w:szCs w:val="24"/>
        </w:rPr>
        <w:t>.</w:t>
      </w:r>
    </w:p>
    <w:p w14:paraId="2632C9A8" w14:textId="76E9D8FD" w:rsidR="008428D0" w:rsidRPr="006338F8" w:rsidRDefault="009A1A45" w:rsidP="006338F8">
      <w:pPr>
        <w:pStyle w:val="Akapitzlist"/>
        <w:widowControl w:val="0"/>
        <w:numPr>
          <w:ilvl w:val="0"/>
          <w:numId w:val="155"/>
        </w:numPr>
        <w:tabs>
          <w:tab w:val="left" w:pos="739"/>
        </w:tabs>
        <w:autoSpaceDE w:val="0"/>
        <w:autoSpaceDN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R</w:t>
      </w:r>
      <w:r w:rsidR="008428D0" w:rsidRPr="006338F8">
        <w:rPr>
          <w:rFonts w:ascii="Arial" w:hAnsi="Arial" w:cs="Arial"/>
          <w:sz w:val="24"/>
          <w:szCs w:val="24"/>
        </w:rPr>
        <w:t>ozwijanie wrażliwości społecznej, moralnej i estetycznej</w:t>
      </w:r>
      <w:r w:rsidR="00D56FA1" w:rsidRPr="006338F8">
        <w:rPr>
          <w:rFonts w:ascii="Arial" w:hAnsi="Arial" w:cs="Arial"/>
          <w:sz w:val="24"/>
          <w:szCs w:val="24"/>
        </w:rPr>
        <w:t>.</w:t>
      </w:r>
    </w:p>
    <w:p w14:paraId="056EE6DC" w14:textId="5C38F620" w:rsidR="008428D0" w:rsidRPr="006338F8" w:rsidRDefault="009A1A45" w:rsidP="006338F8">
      <w:pPr>
        <w:pStyle w:val="Akapitzlist"/>
        <w:widowControl w:val="0"/>
        <w:numPr>
          <w:ilvl w:val="0"/>
          <w:numId w:val="155"/>
        </w:numPr>
        <w:tabs>
          <w:tab w:val="left" w:pos="757"/>
        </w:tabs>
        <w:autoSpaceDE w:val="0"/>
        <w:autoSpaceDN w:val="0"/>
        <w:spacing w:after="0"/>
        <w:ind w:left="714" w:right="1" w:hanging="357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R</w:t>
      </w:r>
      <w:r w:rsidR="008428D0" w:rsidRPr="006338F8">
        <w:rPr>
          <w:rFonts w:ascii="Arial" w:hAnsi="Arial" w:cs="Arial"/>
          <w:sz w:val="24"/>
          <w:szCs w:val="24"/>
        </w:rPr>
        <w:t>ozwijanie narzędzi myślowych umożliwiających słuchaczom obcowanie z kulturą i</w:t>
      </w:r>
      <w:r w:rsidR="008D0E3C" w:rsidRPr="006338F8">
        <w:rPr>
          <w:rFonts w:ascii="Arial" w:hAnsi="Arial" w:cs="Arial"/>
          <w:sz w:val="24"/>
          <w:szCs w:val="24"/>
        </w:rPr>
        <w:t xml:space="preserve"> </w:t>
      </w:r>
      <w:r w:rsidR="008428D0" w:rsidRPr="006338F8">
        <w:rPr>
          <w:rFonts w:ascii="Arial" w:hAnsi="Arial" w:cs="Arial"/>
          <w:sz w:val="24"/>
          <w:szCs w:val="24"/>
        </w:rPr>
        <w:t xml:space="preserve">jej </w:t>
      </w:r>
      <w:r w:rsidR="00D56FA1" w:rsidRPr="006338F8">
        <w:rPr>
          <w:rFonts w:ascii="Arial" w:hAnsi="Arial" w:cs="Arial"/>
          <w:sz w:val="24"/>
          <w:szCs w:val="24"/>
        </w:rPr>
        <w:t xml:space="preserve"> </w:t>
      </w:r>
      <w:r w:rsidR="008428D0" w:rsidRPr="006338F8">
        <w:rPr>
          <w:rFonts w:ascii="Arial" w:hAnsi="Arial" w:cs="Arial"/>
          <w:sz w:val="24"/>
          <w:szCs w:val="24"/>
        </w:rPr>
        <w:t>rozumienie.</w:t>
      </w:r>
    </w:p>
    <w:p w14:paraId="0A9B3B93" w14:textId="5ABF98AE" w:rsidR="008428D0" w:rsidRPr="006338F8" w:rsidRDefault="009A1A45" w:rsidP="006338F8">
      <w:pPr>
        <w:pStyle w:val="NormalnyWeb"/>
        <w:numPr>
          <w:ilvl w:val="0"/>
          <w:numId w:val="155"/>
        </w:numPr>
        <w:tabs>
          <w:tab w:val="left" w:pos="993"/>
        </w:tabs>
        <w:spacing w:before="0" w:beforeAutospacing="0" w:after="0" w:afterAutospacing="0" w:line="276" w:lineRule="auto"/>
        <w:ind w:left="714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R</w:t>
      </w:r>
      <w:r w:rsidR="008428D0" w:rsidRPr="006338F8">
        <w:rPr>
          <w:rFonts w:ascii="Arial" w:hAnsi="Arial" w:cs="Arial"/>
        </w:rPr>
        <w:t xml:space="preserve">ozwijanie u słuchaczy szacunku dla wiedzy, wyrabianie pasji poznawania </w:t>
      </w:r>
      <w:r w:rsidR="008428D0" w:rsidRPr="006338F8">
        <w:rPr>
          <w:rFonts w:ascii="Arial" w:hAnsi="Arial" w:cs="Arial"/>
          <w:spacing w:val="-3"/>
        </w:rPr>
        <w:t xml:space="preserve">świata </w:t>
      </w:r>
      <w:r w:rsidR="008428D0" w:rsidRPr="006338F8">
        <w:rPr>
          <w:rFonts w:ascii="Arial" w:hAnsi="Arial" w:cs="Arial"/>
        </w:rPr>
        <w:t>i zachęcanie do</w:t>
      </w:r>
      <w:r w:rsidR="00F21CAD" w:rsidRPr="006338F8">
        <w:rPr>
          <w:rFonts w:ascii="Arial" w:hAnsi="Arial" w:cs="Arial"/>
        </w:rPr>
        <w:t> </w:t>
      </w:r>
      <w:r w:rsidR="008428D0" w:rsidRPr="006338F8">
        <w:rPr>
          <w:rFonts w:ascii="Arial" w:hAnsi="Arial" w:cs="Arial"/>
        </w:rPr>
        <w:t>praktycznego zastosowania zdobytych wiadomości</w:t>
      </w:r>
      <w:r w:rsidR="0000095B" w:rsidRPr="006338F8">
        <w:rPr>
          <w:rFonts w:ascii="Arial" w:hAnsi="Arial" w:cs="Arial"/>
        </w:rPr>
        <w:t>.</w:t>
      </w:r>
    </w:p>
    <w:p w14:paraId="46C42079" w14:textId="3EF83C4D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2</w:t>
      </w:r>
      <w:r w:rsidR="00F77F01" w:rsidRPr="006338F8">
        <w:rPr>
          <w:rFonts w:ascii="Arial" w:hAnsi="Arial" w:cs="Arial"/>
          <w:b/>
          <w:bCs/>
        </w:rPr>
        <w:t>0</w:t>
      </w:r>
    </w:p>
    <w:p w14:paraId="4C47C3F1" w14:textId="50F673ED" w:rsidR="00F50578" w:rsidRPr="006338F8" w:rsidRDefault="00063BDF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Do zadań CKZiU należy:</w:t>
      </w:r>
    </w:p>
    <w:p w14:paraId="7834D02F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Realizowanie prawa obywatelskiego do kształcenia się oraz prawa dzieci i młodzieży do wychowania i opieki, odpowiednich do wieku i osiągniętego rozwoju.</w:t>
      </w:r>
    </w:p>
    <w:p w14:paraId="1D23A0E6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Wspomaganie wychowawczej roli rodziny.</w:t>
      </w:r>
    </w:p>
    <w:p w14:paraId="7AE05AE9" w14:textId="45160839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Dostosowanie treści, metod i organizacji nauczania do możliwości psychofizycznych uczniów i słuchaczy, a także zapewnianie możliwości korzystania z pomocy psychologiczno</w:t>
      </w:r>
      <w:r w:rsidR="008A4733" w:rsidRPr="006338F8">
        <w:rPr>
          <w:rFonts w:ascii="Arial" w:hAnsi="Arial" w:cs="Arial"/>
        </w:rPr>
        <w:t>-</w:t>
      </w:r>
      <w:r w:rsidRPr="006338F8">
        <w:rPr>
          <w:rFonts w:ascii="Arial" w:hAnsi="Arial" w:cs="Arial"/>
        </w:rPr>
        <w:t>pedagogicznej i specjalnych form pracy dydaktycznej.</w:t>
      </w:r>
    </w:p>
    <w:p w14:paraId="0C0CA82A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Opieka nad uczniami i słuchaczami szczególnie uzdolnionymi. </w:t>
      </w:r>
    </w:p>
    <w:p w14:paraId="5C9C0F20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Zapewnianie możliwości uzupełniania przez osoby dorosłe wykształcenia ogólnego, zdobywania lub zmiany kwalifikacji zawodowych i specjalistycznych.</w:t>
      </w:r>
    </w:p>
    <w:p w14:paraId="69FD1D7B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Prowadzenie kwalifikacyjnych kursów zawodowych.</w:t>
      </w:r>
    </w:p>
    <w:p w14:paraId="2E60F63D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 xml:space="preserve">Organizowanie i prowadzenie doskonalenia zawodowego dyrektorów i nauczycieli szkół i placówek, poprzez organizowanie różnych form doskonalenia, w tym również studia podyplomowe. </w:t>
      </w:r>
    </w:p>
    <w:p w14:paraId="58D353FB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Upowszechnianie wiedzy o zasadach zrównoważonego rozwoju oraz kształtowanie postaw sprzyjających jego wdrażaniu w skali lokalnej, krajowej i globalnej.</w:t>
      </w:r>
    </w:p>
    <w:p w14:paraId="3E49AB83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Opieka nad uczniami i słuchaczami pozostającymi w trudnej sytuacji materialnej i życiowej.</w:t>
      </w:r>
    </w:p>
    <w:p w14:paraId="2B458693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Dostosowywanie kierunków i treści kształcenia do wymogów rynku pracy.</w:t>
      </w:r>
    </w:p>
    <w:p w14:paraId="254881E8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Kształtowanie u uczniów i słuchaczy postaw przedsiębiorczości sprzyjających aktywnemu uczestnictwu w życiu gospodarczym.</w:t>
      </w:r>
    </w:p>
    <w:p w14:paraId="69AC6637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Przygotowywanie uczniów i słuchaczy do wyboru zawodu i kierunku kształcenia.</w:t>
      </w:r>
    </w:p>
    <w:p w14:paraId="15DA2A05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Podejmowanie działań w zakresie poradnictwa zawodowego i informacji zawodowej.</w:t>
      </w:r>
    </w:p>
    <w:p w14:paraId="6D8AB3B7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Zapewnianie warunków do rozwoju zainteresowań i uzdolnień uczniów i słuchaczy przez organizowanie zajęć pozalekcyjnych i pozaszkolnych oraz kształtowanie aktywności społecznej i umiejętności spędzania czasu wolnego.</w:t>
      </w:r>
    </w:p>
    <w:p w14:paraId="7D1D72A1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Upowszechnianie wiedzy o bezpieczeństwie oraz kształtowanie właściwych postaw wobec zagrożeń i sytuacji nadzwyczajnych. </w:t>
      </w:r>
    </w:p>
    <w:p w14:paraId="6DC39421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Zapewnianie podtrzymywania kultury i tradycji regionalnych.</w:t>
      </w:r>
    </w:p>
    <w:p w14:paraId="0316A9C2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Prowadzenie rekrutacji uczniów i słuchaczy w oparciu o zasadę powszechnej dostępności.</w:t>
      </w:r>
    </w:p>
    <w:p w14:paraId="177B1D05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Zapewnianie bezpłatnego nauczania w zakresie form określonych w § 18 niniejszego Statutu.</w:t>
      </w:r>
    </w:p>
    <w:p w14:paraId="6914FC5E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Realizowanie programów nauczania uwzględniających właściwą podstawę programową kształcenia oraz ramowych planów nauczania.</w:t>
      </w:r>
    </w:p>
    <w:p w14:paraId="652291CA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Realizowanie zasad oceniania, klasyfikowania i promowania uczniów i słuchaczy oraz</w:t>
      </w:r>
      <w:r w:rsidR="00663543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 xml:space="preserve">przeprowadzania egzaminów, określonych w odrębnych przepisach. </w:t>
      </w:r>
    </w:p>
    <w:p w14:paraId="7A3FE4F2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Umożliwianie uzyskiwania świadectw i dyplomów państwowych.</w:t>
      </w:r>
    </w:p>
    <w:p w14:paraId="003F0DB5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Zapewnianie kadry dydaktycznej posiadającej odpowiednie kwalifikacje, określone w przepisach o kwalifikacjach nauczycieli.</w:t>
      </w:r>
    </w:p>
    <w:p w14:paraId="0DFD7A8D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Zapewnianie odpowiednich pomieszczeń wyposażonych w sprzęt i pomoce dydaktyczne umożliwiające prawidłową realizację kształcenia.</w:t>
      </w:r>
    </w:p>
    <w:p w14:paraId="505323A1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Zapewnianie bezpiecznych i higienicznych warunków pracy i nauki.</w:t>
      </w:r>
    </w:p>
    <w:p w14:paraId="208AA65F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Zapewnianie warunków organizacyjnych i technicznych umożliwiających udział w kształceniu osobom niepełnosprawnym.</w:t>
      </w:r>
    </w:p>
    <w:p w14:paraId="021D5020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Zapewnianie nadzoru służącego podnoszeniu jakości prowadzonego kształcenia.</w:t>
      </w:r>
    </w:p>
    <w:p w14:paraId="39978549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Współpraca z innymi podmiotami prowadzącymi kształcenie ustawiczne w kraju i zagranicą w zakresie zadań statutowych.</w:t>
      </w:r>
    </w:p>
    <w:p w14:paraId="04E11B11" w14:textId="77777777" w:rsidR="00AA58A4" w:rsidRPr="006338F8" w:rsidRDefault="00AA58A4" w:rsidP="006338F8">
      <w:pPr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Współpraca z pracodawcami i organizacjami pracodawców.</w:t>
      </w:r>
    </w:p>
    <w:p w14:paraId="4AD8019D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Bieżące prowadzenie diagnozy potrzeb edukacyjnych, ze szczególnym uwzględnieniem trendów lokalnych.</w:t>
      </w:r>
    </w:p>
    <w:p w14:paraId="5BC2C4D7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Bieżące dokonywanie ewaluacji realizowanych przez placówkę zadań edukacyjnych.</w:t>
      </w:r>
    </w:p>
    <w:p w14:paraId="5A066005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Wdrażanie uczniów i słuchaczy do samorozwoju i samokształcenia.  </w:t>
      </w:r>
    </w:p>
    <w:p w14:paraId="419E7995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Prowadzenie i upowszechnianie kształcenia na odległość i e-learningu.</w:t>
      </w:r>
    </w:p>
    <w:p w14:paraId="77AB13D4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 xml:space="preserve">Realizowanie innych zadań zleconych przez organ prowadzący. </w:t>
      </w:r>
    </w:p>
    <w:p w14:paraId="7924AFE3" w14:textId="77777777" w:rsidR="00AA58A4" w:rsidRPr="006338F8" w:rsidRDefault="00AA58A4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 xml:space="preserve">Realizowanie zadań zleconych przez inne podmioty przy akceptacji organu prowadzącego. </w:t>
      </w:r>
    </w:p>
    <w:p w14:paraId="0F7C8BAF" w14:textId="2C151F09" w:rsidR="003F5D06" w:rsidRPr="006338F8" w:rsidRDefault="00EB4920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R</w:t>
      </w:r>
      <w:r w:rsidR="003F5D06" w:rsidRPr="006338F8">
        <w:rPr>
          <w:rFonts w:ascii="Arial" w:hAnsi="Arial" w:cs="Arial"/>
          <w:bCs/>
        </w:rPr>
        <w:t>ozwijanie kompetencji językowej i kompetencji komunikacyjnej, stanowiących kluczowe narzędzie poznawcze we wszystkich dyscyplinach wiedzy</w:t>
      </w:r>
      <w:r w:rsidR="005D05CE" w:rsidRPr="006338F8">
        <w:rPr>
          <w:rFonts w:ascii="Arial" w:hAnsi="Arial" w:cs="Arial"/>
          <w:bCs/>
        </w:rPr>
        <w:t>.</w:t>
      </w:r>
    </w:p>
    <w:p w14:paraId="38076190" w14:textId="55ECE538" w:rsidR="003F5D06" w:rsidRPr="006338F8" w:rsidRDefault="00EB4920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P</w:t>
      </w:r>
      <w:r w:rsidR="003F5D06" w:rsidRPr="006338F8">
        <w:rPr>
          <w:rFonts w:ascii="Arial" w:hAnsi="Arial" w:cs="Arial"/>
          <w:bCs/>
        </w:rPr>
        <w:t>rzygotowanie słuchaczy do życia w społeczeństwie informacyjnym</w:t>
      </w:r>
      <w:r w:rsidR="005D05CE" w:rsidRPr="006338F8">
        <w:rPr>
          <w:rFonts w:ascii="Arial" w:hAnsi="Arial" w:cs="Arial"/>
          <w:bCs/>
        </w:rPr>
        <w:t>.</w:t>
      </w:r>
    </w:p>
    <w:p w14:paraId="0E369281" w14:textId="4B9E38EA" w:rsidR="003F5D06" w:rsidRPr="006338F8" w:rsidRDefault="00EB4920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E</w:t>
      </w:r>
      <w:r w:rsidR="003F5D06" w:rsidRPr="006338F8">
        <w:rPr>
          <w:rFonts w:ascii="Arial" w:hAnsi="Arial" w:cs="Arial"/>
          <w:bCs/>
        </w:rPr>
        <w:t>dukacja zdrowotna, której celem jest rozwijanie u słuchaczy postawy dbałości</w:t>
      </w:r>
      <w:r w:rsidRPr="006338F8">
        <w:rPr>
          <w:rFonts w:ascii="Arial" w:hAnsi="Arial" w:cs="Arial"/>
        </w:rPr>
        <w:t xml:space="preserve"> </w:t>
      </w:r>
      <w:r w:rsidR="003F5D06" w:rsidRPr="006338F8">
        <w:rPr>
          <w:rFonts w:ascii="Arial" w:hAnsi="Arial" w:cs="Arial"/>
          <w:bCs/>
        </w:rPr>
        <w:t>o zdrowie własne i innych ludzi oraz umiejętności tworzenia środowiska sprzyjającego zdrowiu</w:t>
      </w:r>
      <w:r w:rsidR="005D05CE" w:rsidRPr="006338F8">
        <w:rPr>
          <w:rFonts w:ascii="Arial" w:hAnsi="Arial" w:cs="Arial"/>
          <w:bCs/>
        </w:rPr>
        <w:t>.</w:t>
      </w:r>
    </w:p>
    <w:p w14:paraId="5E9F1363" w14:textId="1B04CDB5" w:rsidR="003F5D06" w:rsidRPr="006338F8" w:rsidRDefault="00EB4920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K</w:t>
      </w:r>
      <w:r w:rsidR="0037780F" w:rsidRPr="006338F8">
        <w:rPr>
          <w:rFonts w:ascii="Arial" w:hAnsi="Arial" w:cs="Arial"/>
          <w:bCs/>
        </w:rPr>
        <w:t>ształtowanie u słuchaczy postaw sprzyjających</w:t>
      </w:r>
      <w:r w:rsidR="003F5D06" w:rsidRPr="006338F8">
        <w:rPr>
          <w:rFonts w:ascii="Arial" w:hAnsi="Arial" w:cs="Arial"/>
          <w:bCs/>
        </w:rPr>
        <w:t xml:space="preserve"> ich dalszemu rozwojowi indywidualnemu </w:t>
      </w:r>
      <w:r w:rsidR="007C4745" w:rsidRPr="006338F8">
        <w:rPr>
          <w:rFonts w:ascii="Arial" w:hAnsi="Arial" w:cs="Arial"/>
          <w:bCs/>
        </w:rPr>
        <w:t xml:space="preserve">                   </w:t>
      </w:r>
      <w:r w:rsidR="003F5D06" w:rsidRPr="006338F8">
        <w:rPr>
          <w:rFonts w:ascii="Arial" w:hAnsi="Arial" w:cs="Arial"/>
          <w:bCs/>
        </w:rPr>
        <w:t>i społecznemu, taki</w:t>
      </w:r>
      <w:r w:rsidR="0037780F" w:rsidRPr="006338F8">
        <w:rPr>
          <w:rFonts w:ascii="Arial" w:hAnsi="Arial" w:cs="Arial"/>
          <w:bCs/>
        </w:rPr>
        <w:t>ch</w:t>
      </w:r>
      <w:r w:rsidR="003F5D06" w:rsidRPr="006338F8">
        <w:rPr>
          <w:rFonts w:ascii="Arial" w:hAnsi="Arial" w:cs="Arial"/>
          <w:bCs/>
        </w:rPr>
        <w:t xml:space="preserve"> jak: uczciwość, wiarygodność, odpowiedzialność, wytrwałość, poczucie własnej wartości, szacunek dla innych ludzi, ciekawość poznawcza,</w:t>
      </w:r>
      <w:r w:rsidR="007C4745" w:rsidRPr="006338F8">
        <w:rPr>
          <w:rFonts w:ascii="Arial" w:hAnsi="Arial" w:cs="Arial"/>
          <w:bCs/>
        </w:rPr>
        <w:t xml:space="preserve"> </w:t>
      </w:r>
      <w:r w:rsidR="003F5D06" w:rsidRPr="006338F8">
        <w:rPr>
          <w:rFonts w:ascii="Arial" w:hAnsi="Arial" w:cs="Arial"/>
          <w:bCs/>
        </w:rPr>
        <w:t>kreatywność, przedsiębiorczość, kultura osobista, gotowość do uczestnictwa w kulturze, podejmowania inicjatyw oraz do pracy zespołowej</w:t>
      </w:r>
      <w:r w:rsidR="005D05CE" w:rsidRPr="006338F8">
        <w:rPr>
          <w:rFonts w:ascii="Arial" w:hAnsi="Arial" w:cs="Arial"/>
          <w:bCs/>
        </w:rPr>
        <w:t>.</w:t>
      </w:r>
    </w:p>
    <w:p w14:paraId="17B7A378" w14:textId="2423872B" w:rsidR="003F5D06" w:rsidRPr="006338F8" w:rsidRDefault="00EB4920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K</w:t>
      </w:r>
      <w:r w:rsidR="003F5D06" w:rsidRPr="006338F8">
        <w:rPr>
          <w:rFonts w:ascii="Arial" w:hAnsi="Arial" w:cs="Arial"/>
          <w:bCs/>
        </w:rPr>
        <w:t>ształtowanie postawy obywatelskiej, postawy poszanowania tradycji i kultury własnego narodu, a także postawy poszanowania dla innych kultur i tradycji</w:t>
      </w:r>
      <w:r w:rsidR="005D05CE" w:rsidRPr="006338F8">
        <w:rPr>
          <w:rFonts w:ascii="Arial" w:hAnsi="Arial" w:cs="Arial"/>
          <w:bCs/>
        </w:rPr>
        <w:t>.</w:t>
      </w:r>
    </w:p>
    <w:p w14:paraId="7B06F8A6" w14:textId="79C449C0" w:rsidR="003F5D06" w:rsidRPr="006338F8" w:rsidRDefault="00EB4920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W</w:t>
      </w:r>
      <w:r w:rsidR="003F5D06" w:rsidRPr="006338F8">
        <w:rPr>
          <w:rFonts w:ascii="Arial" w:hAnsi="Arial" w:cs="Arial"/>
          <w:bCs/>
        </w:rPr>
        <w:t>ychowanie słuchaczy w duchu akceptacji i szacunku dla drugiego człowieka, kształtowanie postawy szacunku dla środowiska przyrodniczego, motywowanie do działań na rzecz ochrony środowiska oraz rozwijanie zainteresowania ekologią</w:t>
      </w:r>
      <w:r w:rsidR="005D05CE" w:rsidRPr="006338F8">
        <w:rPr>
          <w:rFonts w:ascii="Arial" w:hAnsi="Arial" w:cs="Arial"/>
          <w:bCs/>
        </w:rPr>
        <w:t>.</w:t>
      </w:r>
    </w:p>
    <w:p w14:paraId="557DF223" w14:textId="3B345D9A" w:rsidR="003F5D06" w:rsidRPr="006338F8" w:rsidRDefault="00EB4920" w:rsidP="006338F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P</w:t>
      </w:r>
      <w:r w:rsidR="003F5D06" w:rsidRPr="006338F8">
        <w:rPr>
          <w:rFonts w:ascii="Arial" w:hAnsi="Arial" w:cs="Arial"/>
          <w:bCs/>
        </w:rPr>
        <w:t>rzygotowywanie słuchaczy do dokonywania świadomych i odpowiedzialnych wyborów w trakcie korzystania z zasobów dostępnych w Internecie, krytycznej analizy informacji, bezpiecznego poruszania się w przestrzeni cyfrowej, w tym nawiązywania</w:t>
      </w:r>
      <w:r w:rsidR="0000095B" w:rsidRPr="006338F8">
        <w:rPr>
          <w:rFonts w:ascii="Arial" w:hAnsi="Arial" w:cs="Arial"/>
          <w:bCs/>
        </w:rPr>
        <w:t xml:space="preserve"> </w:t>
      </w:r>
      <w:r w:rsidR="003F5D06" w:rsidRPr="006338F8">
        <w:rPr>
          <w:rFonts w:ascii="Arial" w:hAnsi="Arial" w:cs="Arial"/>
          <w:bCs/>
        </w:rPr>
        <w:t>i utrzymywania opartych na wzajemnym szacunku relacji z innymi użytkownikami sieci.</w:t>
      </w:r>
    </w:p>
    <w:p w14:paraId="4BD73BFB" w14:textId="652B7743" w:rsidR="003F5D06" w:rsidRPr="006338F8" w:rsidRDefault="00F95367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CKZiU</w:t>
      </w:r>
      <w:r w:rsidR="003F5D06" w:rsidRPr="006338F8">
        <w:rPr>
          <w:rFonts w:ascii="Arial" w:hAnsi="Arial" w:cs="Arial"/>
          <w:bCs/>
        </w:rPr>
        <w:t xml:space="preserve"> jest placówką publiczną, która:</w:t>
      </w:r>
    </w:p>
    <w:p w14:paraId="1B24D8B0" w14:textId="4ACD5301" w:rsidR="003F5D06" w:rsidRPr="006338F8" w:rsidRDefault="0000095B" w:rsidP="006338F8">
      <w:pPr>
        <w:pStyle w:val="NormalnyWeb"/>
        <w:numPr>
          <w:ilvl w:val="0"/>
          <w:numId w:val="15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</w:t>
      </w:r>
      <w:r w:rsidR="003F5D06" w:rsidRPr="006338F8">
        <w:rPr>
          <w:rFonts w:ascii="Arial" w:hAnsi="Arial" w:cs="Arial"/>
          <w:bCs/>
        </w:rPr>
        <w:t>atrudnia nauczycieli posiadających wymagane kwalifikacje określone w odrębnych przepisach</w:t>
      </w:r>
      <w:r w:rsidR="005D05CE" w:rsidRPr="006338F8">
        <w:rPr>
          <w:rFonts w:ascii="Arial" w:hAnsi="Arial" w:cs="Arial"/>
          <w:bCs/>
        </w:rPr>
        <w:t>.</w:t>
      </w:r>
    </w:p>
    <w:p w14:paraId="6F999CDE" w14:textId="6FBA5C04" w:rsidR="003F5D06" w:rsidRPr="006338F8" w:rsidRDefault="0000095B" w:rsidP="006338F8">
      <w:pPr>
        <w:pStyle w:val="NormalnyWeb"/>
        <w:numPr>
          <w:ilvl w:val="0"/>
          <w:numId w:val="15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</w:t>
      </w:r>
      <w:r w:rsidR="003F5D06" w:rsidRPr="006338F8">
        <w:rPr>
          <w:rFonts w:ascii="Arial" w:hAnsi="Arial" w:cs="Arial"/>
          <w:bCs/>
        </w:rPr>
        <w:t>rzestrzega ustalonych przez ministra właściwego do spraw oświaty, zasad oceniania, klasyfikowania i promowania słuchaczy oraz przeprowadzania egzaminów</w:t>
      </w:r>
      <w:r w:rsidR="005D05CE" w:rsidRPr="006338F8">
        <w:rPr>
          <w:rFonts w:ascii="Arial" w:hAnsi="Arial" w:cs="Arial"/>
          <w:bCs/>
        </w:rPr>
        <w:t>.</w:t>
      </w:r>
    </w:p>
    <w:p w14:paraId="7323F50B" w14:textId="77777777" w:rsidR="003F5D06" w:rsidRPr="006338F8" w:rsidRDefault="0000095B" w:rsidP="006338F8">
      <w:pPr>
        <w:pStyle w:val="NormalnyWeb"/>
        <w:numPr>
          <w:ilvl w:val="0"/>
          <w:numId w:val="15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</w:t>
      </w:r>
      <w:r w:rsidR="003F5D06" w:rsidRPr="006338F8">
        <w:rPr>
          <w:rFonts w:ascii="Arial" w:hAnsi="Arial" w:cs="Arial"/>
          <w:bCs/>
        </w:rPr>
        <w:t>ykonuje inne czynności wynikające z potrzeb środowiska lokalnego i regionu.</w:t>
      </w:r>
    </w:p>
    <w:p w14:paraId="457CA5B3" w14:textId="7E283C79" w:rsidR="003F5D06" w:rsidRPr="006338F8" w:rsidRDefault="003F5D06" w:rsidP="006338F8">
      <w:pPr>
        <w:pStyle w:val="NormalnyWeb"/>
        <w:numPr>
          <w:ilvl w:val="0"/>
          <w:numId w:val="15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 xml:space="preserve">W celu podniesienia jakości pracy, </w:t>
      </w:r>
      <w:r w:rsidR="00F95367" w:rsidRPr="006338F8">
        <w:rPr>
          <w:rFonts w:ascii="Arial" w:hAnsi="Arial" w:cs="Arial"/>
          <w:bCs/>
        </w:rPr>
        <w:t>CKZiU</w:t>
      </w:r>
      <w:r w:rsidRPr="006338F8">
        <w:rPr>
          <w:rFonts w:ascii="Arial" w:hAnsi="Arial" w:cs="Arial"/>
          <w:bCs/>
        </w:rPr>
        <w:t xml:space="preserve"> współpracuje z instytucjami środowiska lokalnego.</w:t>
      </w:r>
    </w:p>
    <w:p w14:paraId="59EDA3DC" w14:textId="771C0165" w:rsidR="003F5D06" w:rsidRPr="006338F8" w:rsidRDefault="00F95367" w:rsidP="006338F8">
      <w:pPr>
        <w:pStyle w:val="NormalnyWeb"/>
        <w:numPr>
          <w:ilvl w:val="0"/>
          <w:numId w:val="15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CKZiU</w:t>
      </w:r>
      <w:r w:rsidR="003F5D06" w:rsidRPr="006338F8">
        <w:rPr>
          <w:rFonts w:ascii="Arial" w:hAnsi="Arial" w:cs="Arial"/>
          <w:bCs/>
        </w:rPr>
        <w:t xml:space="preserve"> wypełnia swoje cele i zadania organizując edukację zgodnie z ramowym planem nauczania i w oparciu o programy nauczania uwzględniające podstawę programową kształcenia ogólnego oraz kształcenia w zawodach szkolnictwa branżowego.</w:t>
      </w:r>
    </w:p>
    <w:p w14:paraId="50371F89" w14:textId="3966E62A" w:rsidR="00F95367" w:rsidRPr="006338F8" w:rsidRDefault="00F95367" w:rsidP="006338F8">
      <w:pPr>
        <w:pStyle w:val="NormalnyWeb"/>
        <w:numPr>
          <w:ilvl w:val="0"/>
          <w:numId w:val="15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CKZiU</w:t>
      </w:r>
      <w:r w:rsidR="003F5D06" w:rsidRPr="006338F8">
        <w:rPr>
          <w:rFonts w:ascii="Arial" w:hAnsi="Arial" w:cs="Arial"/>
          <w:bCs/>
        </w:rPr>
        <w:t xml:space="preserve"> kształci osoby przybywające z zagranicy na zasadach określonych w odrębny</w:t>
      </w:r>
      <w:r w:rsidR="0000095B" w:rsidRPr="006338F8">
        <w:rPr>
          <w:rFonts w:ascii="Arial" w:hAnsi="Arial" w:cs="Arial"/>
          <w:bCs/>
        </w:rPr>
        <w:t>ch przepisach.</w:t>
      </w:r>
    </w:p>
    <w:p w14:paraId="48F9D128" w14:textId="502014BF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2</w:t>
      </w:r>
      <w:r w:rsidR="00F77F01" w:rsidRPr="006338F8">
        <w:rPr>
          <w:rFonts w:ascii="Arial" w:hAnsi="Arial" w:cs="Arial"/>
          <w:b/>
          <w:bCs/>
        </w:rPr>
        <w:t>1</w:t>
      </w:r>
    </w:p>
    <w:p w14:paraId="32D9D076" w14:textId="04FB937B" w:rsidR="00AA58A4" w:rsidRPr="006338F8" w:rsidRDefault="00AA58A4" w:rsidP="006338F8">
      <w:pPr>
        <w:pStyle w:val="NormalnyWeb"/>
        <w:tabs>
          <w:tab w:val="left" w:pos="142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Cele i zadania CKZiU są realizowan</w:t>
      </w:r>
      <w:r w:rsidR="005D05CE" w:rsidRPr="006338F8">
        <w:rPr>
          <w:rFonts w:ascii="Arial" w:hAnsi="Arial" w:cs="Arial"/>
          <w:bCs/>
        </w:rPr>
        <w:t>e w jednostkach organizacyjnych</w:t>
      </w:r>
      <w:r w:rsidRPr="006338F8">
        <w:rPr>
          <w:rFonts w:ascii="Arial" w:hAnsi="Arial" w:cs="Arial"/>
          <w:bCs/>
        </w:rPr>
        <w:t xml:space="preserve"> wchodzących w skład zespołu w zakresie ich zadań szczegółowych.</w:t>
      </w:r>
    </w:p>
    <w:p w14:paraId="5AE42CDE" w14:textId="1A1656C1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/>
          <w:bCs/>
        </w:rPr>
        <w:t>ROZDZIAŁ 5</w:t>
      </w:r>
    </w:p>
    <w:p w14:paraId="79CEA304" w14:textId="7E8EF4D5" w:rsidR="00663543" w:rsidRPr="006338F8" w:rsidRDefault="00FB369C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ORGANY CKZiU I ICH KOMPETENCJE</w:t>
      </w:r>
    </w:p>
    <w:p w14:paraId="0750D05C" w14:textId="45E448FE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2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2</w:t>
      </w:r>
    </w:p>
    <w:p w14:paraId="42560F4C" w14:textId="77777777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Organami Centrum  Kształcenia Zawodowego i Ustawicznego są:</w:t>
      </w:r>
    </w:p>
    <w:p w14:paraId="7A95A116" w14:textId="77777777" w:rsidR="00AA58A4" w:rsidRPr="006338F8" w:rsidRDefault="00AA58A4" w:rsidP="006338F8">
      <w:pPr>
        <w:pStyle w:val="Tekstpodstawowy"/>
        <w:numPr>
          <w:ilvl w:val="0"/>
          <w:numId w:val="25"/>
        </w:numPr>
        <w:tabs>
          <w:tab w:val="left" w:pos="567"/>
          <w:tab w:val="left" w:pos="709"/>
        </w:tabs>
        <w:spacing w:line="276" w:lineRule="auto"/>
        <w:ind w:firstLine="66"/>
        <w:jc w:val="left"/>
        <w:rPr>
          <w:rFonts w:ascii="Arial" w:hAnsi="Arial" w:cs="Arial"/>
          <w:iCs/>
          <w:sz w:val="24"/>
          <w:szCs w:val="24"/>
        </w:rPr>
      </w:pPr>
      <w:r w:rsidRPr="006338F8">
        <w:rPr>
          <w:rFonts w:ascii="Arial" w:hAnsi="Arial" w:cs="Arial"/>
          <w:iCs/>
          <w:sz w:val="24"/>
          <w:szCs w:val="24"/>
        </w:rPr>
        <w:t>Dyrektor C</w:t>
      </w:r>
      <w:r w:rsidRPr="006338F8">
        <w:rPr>
          <w:rFonts w:ascii="Arial" w:hAnsi="Arial" w:cs="Arial"/>
          <w:iCs/>
          <w:sz w:val="24"/>
          <w:szCs w:val="24"/>
          <w:lang w:val="pl-PL"/>
        </w:rPr>
        <w:t>KZiU,</w:t>
      </w:r>
    </w:p>
    <w:p w14:paraId="5951B7F6" w14:textId="209E5EC4" w:rsidR="00AA58A4" w:rsidRPr="006338F8" w:rsidRDefault="00AA58A4" w:rsidP="006338F8">
      <w:pPr>
        <w:pStyle w:val="Tekstpodstawowy"/>
        <w:numPr>
          <w:ilvl w:val="0"/>
          <w:numId w:val="25"/>
        </w:numPr>
        <w:tabs>
          <w:tab w:val="left" w:pos="567"/>
          <w:tab w:val="left" w:pos="709"/>
        </w:tabs>
        <w:spacing w:line="276" w:lineRule="auto"/>
        <w:ind w:firstLine="66"/>
        <w:jc w:val="left"/>
        <w:rPr>
          <w:rFonts w:ascii="Arial" w:hAnsi="Arial" w:cs="Arial"/>
          <w:iCs/>
          <w:sz w:val="24"/>
          <w:szCs w:val="24"/>
        </w:rPr>
      </w:pPr>
      <w:r w:rsidRPr="006338F8">
        <w:rPr>
          <w:rFonts w:ascii="Arial" w:hAnsi="Arial" w:cs="Arial"/>
          <w:iCs/>
          <w:sz w:val="24"/>
          <w:szCs w:val="24"/>
        </w:rPr>
        <w:t xml:space="preserve">Rada Pedagogiczna </w:t>
      </w:r>
      <w:r w:rsidRPr="006338F8">
        <w:rPr>
          <w:rFonts w:ascii="Arial" w:hAnsi="Arial" w:cs="Arial"/>
          <w:iCs/>
          <w:sz w:val="24"/>
          <w:szCs w:val="24"/>
          <w:lang w:val="pl-PL"/>
        </w:rPr>
        <w:t>CKZiU,</w:t>
      </w:r>
      <w:r w:rsidRPr="006338F8">
        <w:rPr>
          <w:rFonts w:ascii="Arial" w:hAnsi="Arial" w:cs="Arial"/>
          <w:iCs/>
          <w:sz w:val="24"/>
          <w:szCs w:val="24"/>
        </w:rPr>
        <w:t xml:space="preserve"> </w:t>
      </w:r>
    </w:p>
    <w:p w14:paraId="2F0B32A8" w14:textId="03870F6C" w:rsidR="00AA58A4" w:rsidRPr="006338F8" w:rsidRDefault="00682520" w:rsidP="006338F8">
      <w:pPr>
        <w:pStyle w:val="Tekstpodstawowy"/>
        <w:numPr>
          <w:ilvl w:val="0"/>
          <w:numId w:val="25"/>
        </w:numPr>
        <w:tabs>
          <w:tab w:val="left" w:pos="567"/>
          <w:tab w:val="left" w:pos="709"/>
        </w:tabs>
        <w:spacing w:line="276" w:lineRule="auto"/>
        <w:ind w:firstLine="66"/>
        <w:jc w:val="left"/>
        <w:rPr>
          <w:rFonts w:ascii="Arial" w:hAnsi="Arial" w:cs="Arial"/>
          <w:iCs/>
          <w:sz w:val="24"/>
          <w:szCs w:val="24"/>
        </w:rPr>
      </w:pPr>
      <w:r w:rsidRPr="006338F8">
        <w:rPr>
          <w:rFonts w:ascii="Arial" w:hAnsi="Arial" w:cs="Arial"/>
          <w:iCs/>
          <w:sz w:val="24"/>
          <w:szCs w:val="24"/>
        </w:rPr>
        <w:t>Samorząd Słuchaczy</w:t>
      </w:r>
      <w:r w:rsidR="00AA58A4" w:rsidRPr="006338F8">
        <w:rPr>
          <w:rFonts w:ascii="Arial" w:hAnsi="Arial" w:cs="Arial"/>
          <w:iCs/>
          <w:sz w:val="24"/>
          <w:szCs w:val="24"/>
        </w:rPr>
        <w:t xml:space="preserve"> </w:t>
      </w:r>
      <w:r w:rsidR="00AA58A4" w:rsidRPr="006338F8">
        <w:rPr>
          <w:rFonts w:ascii="Arial" w:hAnsi="Arial" w:cs="Arial"/>
          <w:iCs/>
          <w:sz w:val="24"/>
          <w:szCs w:val="24"/>
          <w:lang w:val="pl-PL"/>
        </w:rPr>
        <w:t>szkół dla dorosłych,</w:t>
      </w:r>
    </w:p>
    <w:p w14:paraId="1DE194D5" w14:textId="56BE5483" w:rsidR="00830B58" w:rsidRPr="006338F8" w:rsidRDefault="00AA58A4" w:rsidP="006338F8">
      <w:pPr>
        <w:pStyle w:val="Tekstpodstawowy"/>
        <w:numPr>
          <w:ilvl w:val="0"/>
          <w:numId w:val="25"/>
        </w:numPr>
        <w:tabs>
          <w:tab w:val="left" w:pos="567"/>
          <w:tab w:val="left" w:pos="709"/>
        </w:tabs>
        <w:spacing w:line="276" w:lineRule="auto"/>
        <w:ind w:firstLine="66"/>
        <w:jc w:val="left"/>
        <w:rPr>
          <w:rFonts w:ascii="Arial" w:hAnsi="Arial" w:cs="Arial"/>
          <w:iCs/>
          <w:sz w:val="24"/>
          <w:szCs w:val="24"/>
        </w:rPr>
      </w:pPr>
      <w:r w:rsidRPr="006338F8">
        <w:rPr>
          <w:rFonts w:ascii="Arial" w:hAnsi="Arial" w:cs="Arial"/>
          <w:iCs/>
          <w:sz w:val="24"/>
          <w:szCs w:val="24"/>
        </w:rPr>
        <w:t>Samorząd Studentów WUTW</w:t>
      </w:r>
      <w:r w:rsidRPr="006338F8">
        <w:rPr>
          <w:rFonts w:ascii="Arial" w:hAnsi="Arial" w:cs="Arial"/>
          <w:iCs/>
          <w:sz w:val="24"/>
          <w:szCs w:val="24"/>
          <w:lang w:val="pl-PL"/>
        </w:rPr>
        <w:t>.</w:t>
      </w:r>
    </w:p>
    <w:p w14:paraId="72177FD9" w14:textId="68C02F87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2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3</w:t>
      </w:r>
    </w:p>
    <w:p w14:paraId="0A90AB2F" w14:textId="1043C545" w:rsidR="00AA58A4" w:rsidRPr="006338F8" w:rsidRDefault="00AA58A4" w:rsidP="006338F8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Każdy z organów CKZiU działa w granicach swoich kompetencji, określonych w Statucie, a w przypadkach nieuregulowanych Statutem - odrębnymi przepisami.</w:t>
      </w:r>
    </w:p>
    <w:p w14:paraId="6B03ED95" w14:textId="77777777" w:rsidR="00AA58A4" w:rsidRPr="006338F8" w:rsidRDefault="00AA58A4" w:rsidP="006338F8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iCs/>
          <w:sz w:val="24"/>
          <w:szCs w:val="24"/>
        </w:rPr>
        <w:t>Rada Pedagogiczna</w:t>
      </w:r>
      <w:r w:rsidRPr="006338F8">
        <w:rPr>
          <w:rFonts w:ascii="Arial" w:hAnsi="Arial" w:cs="Arial"/>
          <w:iCs/>
          <w:sz w:val="24"/>
          <w:szCs w:val="24"/>
          <w:lang w:val="pl-PL"/>
        </w:rPr>
        <w:t xml:space="preserve"> CKZiU</w:t>
      </w:r>
      <w:r w:rsidRPr="006338F8">
        <w:rPr>
          <w:rFonts w:ascii="Arial" w:hAnsi="Arial" w:cs="Arial"/>
          <w:iCs/>
          <w:sz w:val="24"/>
          <w:szCs w:val="24"/>
        </w:rPr>
        <w:t>, Samorząd Słuchaczy</w:t>
      </w:r>
      <w:r w:rsidRPr="006338F8">
        <w:rPr>
          <w:rFonts w:ascii="Arial" w:hAnsi="Arial" w:cs="Arial"/>
          <w:iCs/>
          <w:sz w:val="24"/>
          <w:szCs w:val="24"/>
          <w:lang w:val="pl-PL"/>
        </w:rPr>
        <w:t xml:space="preserve"> CKZiU</w:t>
      </w:r>
      <w:r w:rsidRPr="006338F8">
        <w:rPr>
          <w:rFonts w:ascii="Arial" w:hAnsi="Arial" w:cs="Arial"/>
          <w:iCs/>
          <w:sz w:val="24"/>
          <w:szCs w:val="24"/>
        </w:rPr>
        <w:t xml:space="preserve"> oraz </w:t>
      </w:r>
      <w:r w:rsidRPr="006338F8">
        <w:rPr>
          <w:rFonts w:ascii="Arial" w:hAnsi="Arial" w:cs="Arial"/>
          <w:iCs/>
          <w:sz w:val="24"/>
          <w:szCs w:val="24"/>
          <w:lang w:val="pl-PL"/>
        </w:rPr>
        <w:t xml:space="preserve">Zarząd </w:t>
      </w:r>
      <w:r w:rsidRPr="006338F8">
        <w:rPr>
          <w:rFonts w:ascii="Arial" w:hAnsi="Arial" w:cs="Arial"/>
          <w:iCs/>
          <w:sz w:val="24"/>
          <w:szCs w:val="24"/>
        </w:rPr>
        <w:t>Studentów WUTW</w:t>
      </w:r>
      <w:r w:rsidRPr="006338F8">
        <w:rPr>
          <w:rFonts w:ascii="Arial" w:hAnsi="Arial" w:cs="Arial"/>
          <w:sz w:val="24"/>
          <w:szCs w:val="24"/>
        </w:rPr>
        <w:t xml:space="preserve"> uchwalają regulaminy swojej działalności, które nie mogą być sprzeczne z przepisami prawa i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 xml:space="preserve">niniejszym </w:t>
      </w:r>
      <w:r w:rsidRPr="006338F8">
        <w:rPr>
          <w:rFonts w:ascii="Arial" w:hAnsi="Arial" w:cs="Arial"/>
          <w:sz w:val="24"/>
          <w:szCs w:val="24"/>
          <w:lang w:val="pl-PL"/>
        </w:rPr>
        <w:t>Statutem.</w:t>
      </w:r>
    </w:p>
    <w:p w14:paraId="10BE6039" w14:textId="77777777" w:rsidR="00AA58A4" w:rsidRPr="006338F8" w:rsidRDefault="00AA58A4" w:rsidP="006338F8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Organy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 xml:space="preserve"> współdziałają z innymi właściwymi organami szkół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i placówek </w:t>
      </w:r>
      <w:r w:rsidRPr="006338F8">
        <w:rPr>
          <w:rFonts w:ascii="Arial" w:hAnsi="Arial" w:cs="Arial"/>
          <w:sz w:val="24"/>
          <w:szCs w:val="24"/>
        </w:rPr>
        <w:t>oraz innych jednostek organizacyj</w:t>
      </w:r>
      <w:r w:rsidR="00EA153B" w:rsidRPr="006338F8">
        <w:rPr>
          <w:rFonts w:ascii="Arial" w:hAnsi="Arial" w:cs="Arial"/>
          <w:sz w:val="24"/>
          <w:szCs w:val="24"/>
        </w:rPr>
        <w:t>nych i podmiotów gospodarczych.</w:t>
      </w:r>
    </w:p>
    <w:p w14:paraId="6B58C2BE" w14:textId="1612A91D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>§</w:t>
      </w:r>
      <w:r w:rsidRPr="006338F8">
        <w:rPr>
          <w:rFonts w:ascii="Arial" w:hAnsi="Arial" w:cs="Arial"/>
          <w:b/>
          <w:sz w:val="24"/>
          <w:szCs w:val="24"/>
          <w:lang w:val="pl-PL"/>
        </w:rPr>
        <w:t xml:space="preserve"> 2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4</w:t>
      </w:r>
    </w:p>
    <w:p w14:paraId="4733F2ED" w14:textId="77777777" w:rsidR="00AA58A4" w:rsidRPr="006338F8" w:rsidRDefault="00AA58A4" w:rsidP="006338F8">
      <w:pPr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Funkcję dyrektora placówki powierza i z tej funkcji odwołuje organ prowadzący CKZiU. </w:t>
      </w:r>
    </w:p>
    <w:p w14:paraId="2EFB4A56" w14:textId="4A13EB08" w:rsidR="00AA58A4" w:rsidRPr="006338F8" w:rsidRDefault="00AA58A4" w:rsidP="006338F8">
      <w:pPr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</w:rPr>
      </w:pPr>
      <w:r w:rsidRPr="006338F8">
        <w:rPr>
          <w:rFonts w:ascii="Arial" w:hAnsi="Arial" w:cs="Arial"/>
        </w:rPr>
        <w:t>Tryb powoływania i odwoływania dyrektora placówki określa ustawa o systemie oświaty i wydane na</w:t>
      </w:r>
      <w:r w:rsidR="00FB369C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jej podstawie przepisy wykonawcze.</w:t>
      </w:r>
    </w:p>
    <w:p w14:paraId="621974D0" w14:textId="2EB0E0E1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i/>
          <w:iCs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>§</w:t>
      </w:r>
      <w:r w:rsidRPr="006338F8">
        <w:rPr>
          <w:rFonts w:ascii="Arial" w:hAnsi="Arial" w:cs="Arial"/>
          <w:b/>
          <w:sz w:val="24"/>
          <w:szCs w:val="24"/>
          <w:lang w:val="pl-PL"/>
        </w:rPr>
        <w:t xml:space="preserve"> 2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5</w:t>
      </w:r>
    </w:p>
    <w:p w14:paraId="05A329DB" w14:textId="77777777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iCs/>
          <w:sz w:val="24"/>
          <w:szCs w:val="24"/>
          <w:lang w:val="pl-PL"/>
        </w:rPr>
      </w:pPr>
      <w:r w:rsidRPr="006338F8">
        <w:rPr>
          <w:rFonts w:ascii="Arial" w:hAnsi="Arial" w:cs="Arial"/>
          <w:iCs/>
          <w:sz w:val="24"/>
          <w:szCs w:val="24"/>
        </w:rPr>
        <w:t xml:space="preserve">Dyrektor </w:t>
      </w:r>
      <w:r w:rsidRPr="006338F8">
        <w:rPr>
          <w:rFonts w:ascii="Arial" w:hAnsi="Arial" w:cs="Arial"/>
          <w:iCs/>
          <w:sz w:val="24"/>
          <w:szCs w:val="24"/>
          <w:lang w:val="pl-PL"/>
        </w:rPr>
        <w:t>CKZiU:</w:t>
      </w:r>
    </w:p>
    <w:p w14:paraId="5F896550" w14:textId="4B30AC09" w:rsidR="00AA58A4" w:rsidRPr="006338F8" w:rsidRDefault="00AA58A4" w:rsidP="006338F8">
      <w:pPr>
        <w:pStyle w:val="Tekstpodstawowy"/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>kieruje i zarzą</w:t>
      </w:r>
      <w:r w:rsidR="007003ED" w:rsidRPr="006338F8">
        <w:rPr>
          <w:rFonts w:ascii="Arial" w:hAnsi="Arial" w:cs="Arial"/>
          <w:sz w:val="24"/>
          <w:szCs w:val="24"/>
        </w:rPr>
        <w:t>dza całokształtem działalności</w:t>
      </w:r>
      <w:r w:rsidRPr="006338F8">
        <w:rPr>
          <w:rFonts w:ascii="Arial" w:hAnsi="Arial" w:cs="Arial"/>
          <w:sz w:val="24"/>
          <w:szCs w:val="24"/>
        </w:rPr>
        <w:t xml:space="preserve"> placówki,</w:t>
      </w:r>
    </w:p>
    <w:p w14:paraId="35009517" w14:textId="77777777" w:rsidR="00AA58A4" w:rsidRPr="006338F8" w:rsidRDefault="00AA58A4" w:rsidP="006338F8">
      <w:pPr>
        <w:pStyle w:val="Tekstpodstawowy"/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 xml:space="preserve">reprezentuje ją na zewnątrz, </w:t>
      </w:r>
    </w:p>
    <w:p w14:paraId="5B56FE90" w14:textId="3EA352BA" w:rsidR="007003ED" w:rsidRPr="006338F8" w:rsidRDefault="00AA58A4" w:rsidP="006338F8">
      <w:pPr>
        <w:pStyle w:val="Tekstpodstawowy"/>
        <w:numPr>
          <w:ilvl w:val="0"/>
          <w:numId w:val="28"/>
        </w:numPr>
        <w:tabs>
          <w:tab w:val="num" w:pos="426"/>
        </w:tabs>
        <w:spacing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jest pracodawcą dla zatrudnionych w niej nauczycieli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i pracowników niebędących nauczycielami</w:t>
      </w:r>
      <w:r w:rsidRPr="006338F8">
        <w:rPr>
          <w:rFonts w:ascii="Arial" w:hAnsi="Arial" w:cs="Arial"/>
          <w:sz w:val="24"/>
          <w:szCs w:val="24"/>
        </w:rPr>
        <w:t xml:space="preserve">, zgodnie z zapisem Kodeksu Pracy, Karty Nauczyciela i </w:t>
      </w:r>
      <w:r w:rsidRPr="006338F8">
        <w:rPr>
          <w:rFonts w:ascii="Arial" w:hAnsi="Arial" w:cs="Arial"/>
          <w:sz w:val="24"/>
          <w:szCs w:val="24"/>
          <w:lang w:val="pl-PL"/>
        </w:rPr>
        <w:t>u</w:t>
      </w:r>
      <w:r w:rsidRPr="006338F8">
        <w:rPr>
          <w:rFonts w:ascii="Arial" w:hAnsi="Arial" w:cs="Arial"/>
          <w:sz w:val="24"/>
          <w:szCs w:val="24"/>
        </w:rPr>
        <w:t>stawy o systemie oświaty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z</w:t>
      </w:r>
      <w:r w:rsidR="00663543"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  <w:lang w:val="pl-PL"/>
        </w:rPr>
        <w:t>późniejszymi zmianami.</w:t>
      </w:r>
    </w:p>
    <w:p w14:paraId="65387EDF" w14:textId="3F47354E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2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6</w:t>
      </w:r>
    </w:p>
    <w:p w14:paraId="4368241A" w14:textId="77777777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Do zadań dyrektora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>należy w szczególności:</w:t>
      </w:r>
    </w:p>
    <w:p w14:paraId="0D3DD34A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kierowanie bieżącą działalnością dydaktyczno-wychowawczą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placówki</w:t>
      </w:r>
      <w:r w:rsidRPr="006338F8">
        <w:rPr>
          <w:rFonts w:ascii="Arial" w:hAnsi="Arial" w:cs="Arial"/>
          <w:sz w:val="24"/>
          <w:szCs w:val="24"/>
        </w:rPr>
        <w:t>,</w:t>
      </w:r>
    </w:p>
    <w:p w14:paraId="17DF6932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organizowanie całości pracy dydaktycznej w formach szkolnych i pozaszkolnych,</w:t>
      </w:r>
    </w:p>
    <w:p w14:paraId="70D35630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sprawowanie nadzoru pedagogicznego,</w:t>
      </w:r>
    </w:p>
    <w:p w14:paraId="769E6406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lastRenderedPageBreak/>
        <w:t xml:space="preserve">podejmowanie decyzji w sprawie przyjmowania i skreślenia z listy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uczniów i </w:t>
      </w:r>
      <w:r w:rsidRPr="006338F8">
        <w:rPr>
          <w:rFonts w:ascii="Arial" w:hAnsi="Arial" w:cs="Arial"/>
          <w:sz w:val="24"/>
          <w:szCs w:val="24"/>
        </w:rPr>
        <w:t>słuchaczy,</w:t>
      </w:r>
    </w:p>
    <w:p w14:paraId="35702C4C" w14:textId="0A177BEE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realizowanie uchwał Rady Pedagogicznej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CKZiU</w:t>
      </w:r>
      <w:r w:rsidRPr="006338F8">
        <w:rPr>
          <w:rFonts w:ascii="Arial" w:hAnsi="Arial" w:cs="Arial"/>
          <w:sz w:val="24"/>
          <w:szCs w:val="24"/>
        </w:rPr>
        <w:t xml:space="preserve">, podjętych w ramach </w:t>
      </w:r>
      <w:r w:rsidR="00404B68" w:rsidRPr="006338F8">
        <w:rPr>
          <w:rFonts w:ascii="Arial" w:hAnsi="Arial" w:cs="Arial"/>
          <w:sz w:val="24"/>
          <w:szCs w:val="24"/>
          <w:lang w:val="pl-PL"/>
        </w:rPr>
        <w:t>jej</w:t>
      </w:r>
      <w:r w:rsidRPr="006338F8">
        <w:rPr>
          <w:rFonts w:ascii="Arial" w:hAnsi="Arial" w:cs="Arial"/>
          <w:sz w:val="24"/>
          <w:szCs w:val="24"/>
        </w:rPr>
        <w:t xml:space="preserve"> kompetencji, </w:t>
      </w:r>
    </w:p>
    <w:p w14:paraId="2B602BAA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dysponowanie środkami finansowymi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CKZiU</w:t>
      </w:r>
      <w:r w:rsidRPr="006338F8">
        <w:rPr>
          <w:rFonts w:ascii="Arial" w:hAnsi="Arial" w:cs="Arial"/>
          <w:sz w:val="24"/>
          <w:szCs w:val="24"/>
        </w:rPr>
        <w:t xml:space="preserve"> i ponoszenie odpowiedzialności za ich prawidłowe wykorzystanie,</w:t>
      </w:r>
    </w:p>
    <w:p w14:paraId="2377DA3F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zatrudnianie i zwalnianie nauczycieli i innych pracowników </w:t>
      </w:r>
      <w:r w:rsidRPr="006338F8">
        <w:rPr>
          <w:rFonts w:ascii="Arial" w:hAnsi="Arial" w:cs="Arial"/>
          <w:sz w:val="24"/>
          <w:szCs w:val="24"/>
          <w:lang w:val="pl-PL"/>
        </w:rPr>
        <w:t>CKZiU</w:t>
      </w:r>
      <w:r w:rsidRPr="006338F8">
        <w:rPr>
          <w:rFonts w:ascii="Arial" w:hAnsi="Arial" w:cs="Arial"/>
          <w:sz w:val="24"/>
          <w:szCs w:val="24"/>
        </w:rPr>
        <w:t>,</w:t>
      </w:r>
    </w:p>
    <w:p w14:paraId="47FC7349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przyznawanie nagród i wymierzanie kar porządkowych pracownikom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>,</w:t>
      </w:r>
    </w:p>
    <w:p w14:paraId="3ADF8D8A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występowanie z wnioskami w sprawie odznaczeń, nagród, wyróżnień dla nauczycieli i innych pracowników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>, po zasięgnięciu opinii Rady Pedagogicznej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CKZiU</w:t>
      </w:r>
      <w:r w:rsidRPr="006338F8">
        <w:rPr>
          <w:rFonts w:ascii="Arial" w:hAnsi="Arial" w:cs="Arial"/>
          <w:sz w:val="24"/>
          <w:szCs w:val="24"/>
        </w:rPr>
        <w:t>,</w:t>
      </w:r>
    </w:p>
    <w:p w14:paraId="2D45AEB1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zapewnienie optymalnie bezpiecznych warunków pracy i nauki,</w:t>
      </w:r>
    </w:p>
    <w:p w14:paraId="654B81AF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dokonywanie oceny pracy nauczycieli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zatrudnionych w </w:t>
      </w:r>
      <w:r w:rsidRPr="006338F8">
        <w:rPr>
          <w:rFonts w:ascii="Arial" w:hAnsi="Arial" w:cs="Arial"/>
          <w:sz w:val="24"/>
          <w:szCs w:val="24"/>
        </w:rPr>
        <w:t>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>,</w:t>
      </w:r>
    </w:p>
    <w:p w14:paraId="1CBAF80F" w14:textId="77777777" w:rsidR="00AA58A4" w:rsidRPr="006338F8" w:rsidRDefault="00AA58A4" w:rsidP="006338F8">
      <w:pPr>
        <w:pStyle w:val="Tekstpodstawowy"/>
        <w:numPr>
          <w:ilvl w:val="0"/>
          <w:numId w:val="29"/>
        </w:numPr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wykonywanie innych zadań wynikających z przepisów szczególnych.</w:t>
      </w:r>
    </w:p>
    <w:p w14:paraId="4BCB16FD" w14:textId="6321936A" w:rsidR="00AA58A4" w:rsidRPr="006338F8" w:rsidRDefault="00AA58A4" w:rsidP="006338F8">
      <w:pPr>
        <w:pStyle w:val="Tekstpodstawowy"/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2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7</w:t>
      </w:r>
    </w:p>
    <w:p w14:paraId="493DC2F3" w14:textId="77777777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Ponadto dyrektor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CKZiU</w:t>
      </w:r>
      <w:r w:rsidRPr="006338F8">
        <w:rPr>
          <w:rFonts w:ascii="Arial" w:hAnsi="Arial" w:cs="Arial"/>
          <w:sz w:val="24"/>
          <w:szCs w:val="24"/>
        </w:rPr>
        <w:t>:</w:t>
      </w:r>
    </w:p>
    <w:p w14:paraId="616CB25A" w14:textId="77777777" w:rsidR="00AA58A4" w:rsidRPr="006338F8" w:rsidRDefault="00AA58A4" w:rsidP="006338F8">
      <w:pPr>
        <w:pStyle w:val="Tekstpodstawowy"/>
        <w:numPr>
          <w:ilvl w:val="0"/>
          <w:numId w:val="30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przyjmuje i zatwierdza do realizacji nauczycielskie plany dydaktyczne,</w:t>
      </w:r>
    </w:p>
    <w:p w14:paraId="22030AE0" w14:textId="77777777" w:rsidR="00AA58A4" w:rsidRPr="006338F8" w:rsidRDefault="00AA58A4" w:rsidP="006338F8">
      <w:pPr>
        <w:pStyle w:val="Styl"/>
        <w:numPr>
          <w:ilvl w:val="0"/>
          <w:numId w:val="30"/>
        </w:numPr>
        <w:spacing w:line="276" w:lineRule="auto"/>
        <w:ind w:right="82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dopuszcza do użytku zaproponowany przez nauczycieli program nauczania ogólnokształcącego, program nauczania dla zawodu. Zatwierdza do użytku szkolne zestawy programów nauczania obowiązujące w CKZiU. </w:t>
      </w:r>
    </w:p>
    <w:p w14:paraId="69C50798" w14:textId="77777777" w:rsidR="00AA58A4" w:rsidRPr="006338F8" w:rsidRDefault="00AA58A4" w:rsidP="006338F8">
      <w:pPr>
        <w:pStyle w:val="Styl"/>
        <w:numPr>
          <w:ilvl w:val="0"/>
          <w:numId w:val="30"/>
        </w:numPr>
        <w:spacing w:line="276" w:lineRule="auto"/>
        <w:ind w:right="1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uznaje kwalifikacje zawodowe nauczycieli do realizacji danego typu zajęć, </w:t>
      </w:r>
    </w:p>
    <w:p w14:paraId="46C1325A" w14:textId="604B8998" w:rsidR="00AA58A4" w:rsidRPr="006338F8" w:rsidRDefault="00AA58A4" w:rsidP="006338F8">
      <w:pPr>
        <w:pStyle w:val="Styl"/>
        <w:numPr>
          <w:ilvl w:val="0"/>
          <w:numId w:val="30"/>
        </w:numPr>
        <w:spacing w:line="276" w:lineRule="auto"/>
        <w:ind w:right="82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jest odpowiedzialny za prawidłową organizację i przeprowadzenie egzaminu maturalnego i egzaminu </w:t>
      </w:r>
      <w:r w:rsidR="00B44489" w:rsidRPr="006338F8">
        <w:rPr>
          <w:rFonts w:ascii="Arial" w:hAnsi="Arial" w:cs="Arial"/>
        </w:rPr>
        <w:t>zawodowe</w:t>
      </w:r>
      <w:r w:rsidR="00404B68" w:rsidRPr="006338F8">
        <w:rPr>
          <w:rFonts w:ascii="Arial" w:hAnsi="Arial" w:cs="Arial"/>
        </w:rPr>
        <w:t>go</w:t>
      </w:r>
      <w:r w:rsidRPr="006338F8">
        <w:rPr>
          <w:rFonts w:ascii="Arial" w:hAnsi="Arial" w:cs="Arial"/>
        </w:rPr>
        <w:t>,</w:t>
      </w:r>
    </w:p>
    <w:p w14:paraId="7CB58241" w14:textId="67A5615D" w:rsidR="00AA58A4" w:rsidRPr="006338F8" w:rsidRDefault="00AA58A4" w:rsidP="006338F8">
      <w:pPr>
        <w:pStyle w:val="Styl"/>
        <w:numPr>
          <w:ilvl w:val="0"/>
          <w:numId w:val="30"/>
        </w:numPr>
        <w:spacing w:line="276" w:lineRule="auto"/>
        <w:ind w:right="82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zapewnia nauczycielom odbywającym staż jego prawidłową realizację, zatwierdza plan rozwoju zawodowego nauczycielom ubiegającym się o stopień awansu zawodowego oraz wyznacza </w:t>
      </w:r>
      <w:r w:rsidR="00404B68" w:rsidRPr="006338F8">
        <w:rPr>
          <w:rFonts w:ascii="Arial" w:hAnsi="Arial" w:cs="Arial"/>
        </w:rPr>
        <w:t xml:space="preserve">mentora/ </w:t>
      </w:r>
      <w:r w:rsidRPr="006338F8">
        <w:rPr>
          <w:rFonts w:ascii="Arial" w:hAnsi="Arial" w:cs="Arial"/>
        </w:rPr>
        <w:t>opiekuna</w:t>
      </w:r>
      <w:r w:rsidR="00404B68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 xml:space="preserve">stażu, </w:t>
      </w:r>
    </w:p>
    <w:p w14:paraId="550A900E" w14:textId="50AC0396" w:rsidR="00B44489" w:rsidRPr="006338F8" w:rsidRDefault="00AA58A4" w:rsidP="006338F8">
      <w:pPr>
        <w:pStyle w:val="Tekstpodstawowy"/>
        <w:numPr>
          <w:ilvl w:val="0"/>
          <w:numId w:val="30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powołuje komisje kwalifikacyjne dla nauczycieli ubiegających się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Pr="006338F8">
        <w:rPr>
          <w:rFonts w:ascii="Arial" w:hAnsi="Arial" w:cs="Arial"/>
          <w:sz w:val="24"/>
          <w:szCs w:val="24"/>
        </w:rPr>
        <w:t>o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Pr="006338F8">
        <w:rPr>
          <w:rFonts w:ascii="Arial" w:hAnsi="Arial" w:cs="Arial"/>
          <w:sz w:val="24"/>
          <w:szCs w:val="24"/>
        </w:rPr>
        <w:t>stopień awansu zawodowego nauczyciela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kontraktowego</w:t>
      </w:r>
      <w:r w:rsidRPr="006338F8">
        <w:rPr>
          <w:rFonts w:ascii="Arial" w:hAnsi="Arial" w:cs="Arial"/>
          <w:sz w:val="24"/>
          <w:szCs w:val="24"/>
        </w:rPr>
        <w:t>.</w:t>
      </w:r>
    </w:p>
    <w:p w14:paraId="3AECDAD0" w14:textId="4682C3B6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28</w:t>
      </w:r>
    </w:p>
    <w:p w14:paraId="4662E2E3" w14:textId="08B3373C" w:rsidR="0000095B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>Dyrektor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 xml:space="preserve"> ma prawo do wstrzymania uchwały Rady Pedagogicznej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>niezgodnej z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 xml:space="preserve">przepisami prawa. O wstrzymaniu wykonania uchwały dyrektor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 xml:space="preserve">zawiadamia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właściwego </w:t>
      </w:r>
      <w:r w:rsidRPr="006338F8">
        <w:rPr>
          <w:rFonts w:ascii="Arial" w:hAnsi="Arial" w:cs="Arial"/>
          <w:sz w:val="24"/>
          <w:szCs w:val="24"/>
        </w:rPr>
        <w:t xml:space="preserve">kuratora </w:t>
      </w:r>
      <w:r w:rsidRPr="006338F8">
        <w:rPr>
          <w:rFonts w:ascii="Arial" w:hAnsi="Arial" w:cs="Arial"/>
          <w:sz w:val="24"/>
          <w:szCs w:val="24"/>
          <w:lang w:val="pl-PL"/>
        </w:rPr>
        <w:t>o</w:t>
      </w:r>
      <w:r w:rsidRPr="006338F8">
        <w:rPr>
          <w:rFonts w:ascii="Arial" w:hAnsi="Arial" w:cs="Arial"/>
          <w:sz w:val="24"/>
          <w:szCs w:val="24"/>
        </w:rPr>
        <w:t>światy i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="00663543" w:rsidRPr="006338F8">
        <w:rPr>
          <w:rFonts w:ascii="Arial" w:hAnsi="Arial" w:cs="Arial"/>
          <w:sz w:val="24"/>
          <w:szCs w:val="24"/>
        </w:rPr>
        <w:t>organ prowadzący</w:t>
      </w:r>
      <w:r w:rsidR="00663543" w:rsidRPr="006338F8">
        <w:rPr>
          <w:rFonts w:ascii="Arial" w:hAnsi="Arial" w:cs="Arial"/>
          <w:sz w:val="24"/>
          <w:szCs w:val="24"/>
          <w:lang w:val="pl-PL"/>
        </w:rPr>
        <w:t>.</w:t>
      </w:r>
    </w:p>
    <w:p w14:paraId="5AA7008B" w14:textId="677A6B11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29</w:t>
      </w:r>
    </w:p>
    <w:p w14:paraId="53CCCBC8" w14:textId="77777777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>W wykonywaniu swych zadań dyrektor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 xml:space="preserve"> współpracuje z Radą Pedagogiczną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CKZiU</w:t>
      </w:r>
      <w:r w:rsidRPr="006338F8">
        <w:rPr>
          <w:rFonts w:ascii="Arial" w:hAnsi="Arial" w:cs="Arial"/>
          <w:sz w:val="24"/>
          <w:szCs w:val="24"/>
        </w:rPr>
        <w:t xml:space="preserve">, Samorządem Słuchaczy </w:t>
      </w:r>
      <w:r w:rsidRPr="006338F8">
        <w:rPr>
          <w:rFonts w:ascii="Arial" w:hAnsi="Arial" w:cs="Arial"/>
          <w:sz w:val="24"/>
          <w:szCs w:val="24"/>
          <w:lang w:val="pl-PL"/>
        </w:rPr>
        <w:t>CKZiU</w:t>
      </w:r>
      <w:r w:rsidRPr="006338F8">
        <w:rPr>
          <w:rFonts w:ascii="Arial" w:hAnsi="Arial" w:cs="Arial"/>
          <w:sz w:val="24"/>
          <w:szCs w:val="24"/>
        </w:rPr>
        <w:t xml:space="preserve">, </w:t>
      </w:r>
      <w:r w:rsidRPr="006338F8">
        <w:rPr>
          <w:rFonts w:ascii="Arial" w:hAnsi="Arial" w:cs="Arial"/>
          <w:sz w:val="24"/>
          <w:szCs w:val="24"/>
          <w:lang w:val="pl-PL"/>
        </w:rPr>
        <w:t>Zarządem</w:t>
      </w:r>
      <w:r w:rsidRPr="006338F8">
        <w:rPr>
          <w:rFonts w:ascii="Arial" w:hAnsi="Arial" w:cs="Arial"/>
          <w:sz w:val="24"/>
          <w:szCs w:val="24"/>
        </w:rPr>
        <w:t xml:space="preserve"> Studentów WUTW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oraz Radą Programową WUTW</w:t>
      </w:r>
      <w:r w:rsidRPr="006338F8">
        <w:rPr>
          <w:rFonts w:ascii="Arial" w:hAnsi="Arial" w:cs="Arial"/>
          <w:sz w:val="24"/>
          <w:szCs w:val="24"/>
        </w:rPr>
        <w:t>.</w:t>
      </w:r>
    </w:p>
    <w:p w14:paraId="2A68F31E" w14:textId="2F732A48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3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0</w:t>
      </w:r>
    </w:p>
    <w:p w14:paraId="17DE0CA3" w14:textId="6CA40C98" w:rsidR="00663543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 xml:space="preserve">Radę Pedagogiczną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 xml:space="preserve">tworzą </w:t>
      </w:r>
      <w:r w:rsidR="00404B68" w:rsidRPr="006338F8">
        <w:rPr>
          <w:rFonts w:ascii="Arial" w:hAnsi="Arial" w:cs="Arial"/>
          <w:sz w:val="24"/>
          <w:szCs w:val="24"/>
          <w:lang w:val="pl-PL"/>
        </w:rPr>
        <w:t>dyrektor,</w:t>
      </w:r>
      <w:r w:rsidRPr="006338F8">
        <w:rPr>
          <w:rFonts w:ascii="Arial" w:hAnsi="Arial" w:cs="Arial"/>
          <w:sz w:val="24"/>
          <w:szCs w:val="24"/>
        </w:rPr>
        <w:t xml:space="preserve"> wicedyrektorzy</w:t>
      </w:r>
      <w:r w:rsidRPr="006338F8">
        <w:rPr>
          <w:rFonts w:ascii="Arial" w:hAnsi="Arial" w:cs="Arial"/>
          <w:sz w:val="24"/>
          <w:szCs w:val="24"/>
          <w:lang w:val="pl-PL"/>
        </w:rPr>
        <w:t>, kierownicy</w:t>
      </w:r>
      <w:r w:rsidRPr="006338F8">
        <w:rPr>
          <w:rFonts w:ascii="Arial" w:hAnsi="Arial" w:cs="Arial"/>
          <w:sz w:val="24"/>
          <w:szCs w:val="24"/>
        </w:rPr>
        <w:t xml:space="preserve"> oraz nauczyciele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Pr="006338F8">
        <w:rPr>
          <w:rFonts w:ascii="Arial" w:hAnsi="Arial" w:cs="Arial"/>
          <w:sz w:val="24"/>
          <w:szCs w:val="24"/>
        </w:rPr>
        <w:t>zatrudnieni w</w:t>
      </w:r>
      <w:r w:rsidRPr="006338F8">
        <w:rPr>
          <w:rFonts w:ascii="Arial" w:hAnsi="Arial" w:cs="Arial"/>
          <w:sz w:val="24"/>
          <w:szCs w:val="24"/>
          <w:lang w:val="pl-PL"/>
        </w:rPr>
        <w:t> CKZiU</w:t>
      </w:r>
      <w:r w:rsidRPr="006338F8">
        <w:rPr>
          <w:rFonts w:ascii="Arial" w:hAnsi="Arial" w:cs="Arial"/>
          <w:sz w:val="24"/>
          <w:szCs w:val="24"/>
        </w:rPr>
        <w:t>.</w:t>
      </w:r>
    </w:p>
    <w:p w14:paraId="3C978BC0" w14:textId="0D9AF0AA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3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1</w:t>
      </w:r>
    </w:p>
    <w:p w14:paraId="1CD929FB" w14:textId="77777777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>Przewodniczącym Rady jest dyrektor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CKZiU</w:t>
      </w:r>
      <w:r w:rsidRPr="006338F8">
        <w:rPr>
          <w:rFonts w:ascii="Arial" w:hAnsi="Arial" w:cs="Arial"/>
          <w:sz w:val="24"/>
          <w:szCs w:val="24"/>
        </w:rPr>
        <w:t>, który przygotowuje i prowadzi zebrania oraz</w:t>
      </w:r>
      <w:r w:rsidR="00663543"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>odpowiada za zawiadomienie jej członków o terminie i porządku obrad.</w:t>
      </w:r>
    </w:p>
    <w:p w14:paraId="46156B5F" w14:textId="6471270C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3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2</w:t>
      </w:r>
    </w:p>
    <w:p w14:paraId="3EC4E910" w14:textId="77777777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 xml:space="preserve">Do kompetencji Rady Pedagogicznej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>należy:</w:t>
      </w:r>
    </w:p>
    <w:p w14:paraId="232DE494" w14:textId="77777777" w:rsidR="00AA58A4" w:rsidRPr="006338F8" w:rsidRDefault="00AA58A4" w:rsidP="006338F8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lastRenderedPageBreak/>
        <w:t>zatwierdz</w:t>
      </w:r>
      <w:r w:rsidRPr="006338F8">
        <w:rPr>
          <w:rFonts w:ascii="Arial" w:hAnsi="Arial" w:cs="Arial"/>
          <w:sz w:val="24"/>
          <w:szCs w:val="24"/>
          <w:lang w:val="pl-PL"/>
        </w:rPr>
        <w:t>a</w:t>
      </w:r>
      <w:r w:rsidRPr="006338F8">
        <w:rPr>
          <w:rFonts w:ascii="Arial" w:hAnsi="Arial" w:cs="Arial"/>
          <w:sz w:val="24"/>
          <w:szCs w:val="24"/>
        </w:rPr>
        <w:t xml:space="preserve">nie planu pracy </w:t>
      </w:r>
      <w:r w:rsidRPr="006338F8">
        <w:rPr>
          <w:rFonts w:ascii="Arial" w:hAnsi="Arial" w:cs="Arial"/>
          <w:sz w:val="24"/>
          <w:szCs w:val="24"/>
          <w:lang w:val="pl-PL"/>
        </w:rPr>
        <w:t>placówki</w:t>
      </w:r>
      <w:r w:rsidRPr="006338F8">
        <w:rPr>
          <w:rFonts w:ascii="Arial" w:hAnsi="Arial" w:cs="Arial"/>
          <w:sz w:val="24"/>
          <w:szCs w:val="24"/>
        </w:rPr>
        <w:t>,</w:t>
      </w:r>
    </w:p>
    <w:p w14:paraId="32A6CC78" w14:textId="77777777" w:rsidR="00AA58A4" w:rsidRPr="006338F8" w:rsidRDefault="00AA58A4" w:rsidP="006338F8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zatwierdzanie wyników klasyfikacji i promocji uczniów i słuchaczy,</w:t>
      </w:r>
    </w:p>
    <w:p w14:paraId="43FEF51B" w14:textId="77777777" w:rsidR="00AA58A4" w:rsidRPr="006338F8" w:rsidRDefault="00AA58A4" w:rsidP="006338F8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podejmowanie uchwał w sprawach innowacji i eksperymentów pedagogicznych,</w:t>
      </w:r>
    </w:p>
    <w:p w14:paraId="270DDAA9" w14:textId="77777777" w:rsidR="00AA58A4" w:rsidRPr="006338F8" w:rsidRDefault="00AA58A4" w:rsidP="006338F8">
      <w:pPr>
        <w:pStyle w:val="Styl"/>
        <w:numPr>
          <w:ilvl w:val="0"/>
          <w:numId w:val="31"/>
        </w:numPr>
        <w:spacing w:line="276" w:lineRule="auto"/>
        <w:ind w:right="437"/>
        <w:rPr>
          <w:rFonts w:ascii="Arial" w:hAnsi="Arial" w:cs="Arial"/>
        </w:rPr>
      </w:pPr>
      <w:r w:rsidRPr="006338F8">
        <w:rPr>
          <w:rFonts w:ascii="Arial" w:hAnsi="Arial" w:cs="Arial"/>
        </w:rPr>
        <w:t>podejmowanie uchwał w sprawach skreślenia z listy uczniów i słuchaczy,</w:t>
      </w:r>
    </w:p>
    <w:p w14:paraId="598A54AB" w14:textId="77777777" w:rsidR="00AA58A4" w:rsidRPr="006338F8" w:rsidRDefault="00AA58A4" w:rsidP="006338F8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ustal</w:t>
      </w:r>
      <w:r w:rsidRPr="006338F8">
        <w:rPr>
          <w:rFonts w:ascii="Arial" w:hAnsi="Arial" w:cs="Arial"/>
          <w:sz w:val="24"/>
          <w:szCs w:val="24"/>
          <w:lang w:val="pl-PL"/>
        </w:rPr>
        <w:t>a</w:t>
      </w:r>
      <w:r w:rsidRPr="006338F8">
        <w:rPr>
          <w:rFonts w:ascii="Arial" w:hAnsi="Arial" w:cs="Arial"/>
          <w:sz w:val="24"/>
          <w:szCs w:val="24"/>
        </w:rPr>
        <w:t>nie organizacji doskonalenia zawodowego nauczycieli,</w:t>
      </w:r>
    </w:p>
    <w:p w14:paraId="2ADF04B5" w14:textId="77777777" w:rsidR="00AA58A4" w:rsidRPr="006338F8" w:rsidRDefault="00AA58A4" w:rsidP="006338F8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  <w:lang w:val="pl-PL"/>
        </w:rPr>
        <w:t>dokonywanie zmian w Statucie i innych dokumentach CKZiU,</w:t>
      </w:r>
    </w:p>
    <w:p w14:paraId="48C44C66" w14:textId="77777777" w:rsidR="00AA58A4" w:rsidRPr="006338F8" w:rsidRDefault="00AA58A4" w:rsidP="006338F8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opracowanie i uchwal</w:t>
      </w:r>
      <w:r w:rsidRPr="006338F8">
        <w:rPr>
          <w:rFonts w:ascii="Arial" w:hAnsi="Arial" w:cs="Arial"/>
          <w:sz w:val="24"/>
          <w:szCs w:val="24"/>
          <w:lang w:val="pl-PL"/>
        </w:rPr>
        <w:t>e</w:t>
      </w:r>
      <w:r w:rsidRPr="006338F8">
        <w:rPr>
          <w:rFonts w:ascii="Arial" w:hAnsi="Arial" w:cs="Arial"/>
          <w:sz w:val="24"/>
          <w:szCs w:val="24"/>
        </w:rPr>
        <w:t>nie Wewnątrzszkolnego Systemu Ocenia</w:t>
      </w:r>
      <w:r w:rsidRPr="006338F8">
        <w:rPr>
          <w:rFonts w:ascii="Arial" w:hAnsi="Arial" w:cs="Arial"/>
          <w:sz w:val="24"/>
          <w:szCs w:val="24"/>
          <w:lang w:val="pl-PL"/>
        </w:rPr>
        <w:t>nia.</w:t>
      </w:r>
    </w:p>
    <w:p w14:paraId="658693A7" w14:textId="1DFD888F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3</w:t>
      </w:r>
      <w:r w:rsidR="00F77F01" w:rsidRPr="006338F8">
        <w:rPr>
          <w:rFonts w:ascii="Arial" w:hAnsi="Arial" w:cs="Arial"/>
          <w:b/>
          <w:sz w:val="24"/>
          <w:szCs w:val="24"/>
          <w:lang w:val="pl-PL"/>
        </w:rPr>
        <w:t>3</w:t>
      </w:r>
    </w:p>
    <w:p w14:paraId="76DB55BE" w14:textId="77777777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Rada Pedagogiczna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>opiniuje:</w:t>
      </w:r>
    </w:p>
    <w:p w14:paraId="57753F53" w14:textId="77777777" w:rsidR="00AA58A4" w:rsidRPr="006338F8" w:rsidRDefault="00AA58A4" w:rsidP="006338F8">
      <w:pPr>
        <w:pStyle w:val="Tekstpodstawowy"/>
        <w:numPr>
          <w:ilvl w:val="0"/>
          <w:numId w:val="32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roczną organizację pracy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>, w tym tygodniowy rozkład zajęć edukacyjnych oraz</w:t>
      </w:r>
      <w:r w:rsidR="00663543"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>organizację kwalifikacyjnych kursów zawodowych, które prowadzi placówka,</w:t>
      </w:r>
    </w:p>
    <w:p w14:paraId="480B432C" w14:textId="77777777" w:rsidR="00AA58A4" w:rsidRPr="006338F8" w:rsidRDefault="00AA58A4" w:rsidP="006338F8">
      <w:pPr>
        <w:pStyle w:val="Tekstpodstawowy"/>
        <w:numPr>
          <w:ilvl w:val="0"/>
          <w:numId w:val="32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projekt planu finansowego – w szczególności propozycje dotyczące uzupełnienia pomocy dydaktycznych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 xml:space="preserve">, poprawę warunków pracy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uczniów, </w:t>
      </w:r>
      <w:r w:rsidRPr="006338F8">
        <w:rPr>
          <w:rFonts w:ascii="Arial" w:hAnsi="Arial" w:cs="Arial"/>
          <w:sz w:val="24"/>
          <w:szCs w:val="24"/>
        </w:rPr>
        <w:t>słuchaczy i nauczycieli,</w:t>
      </w:r>
    </w:p>
    <w:p w14:paraId="731CB7A9" w14:textId="77777777" w:rsidR="00AA58A4" w:rsidRPr="006338F8" w:rsidRDefault="00AA58A4" w:rsidP="006338F8">
      <w:pPr>
        <w:pStyle w:val="Tekstpodstawowy"/>
        <w:numPr>
          <w:ilvl w:val="0"/>
          <w:numId w:val="32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roczną organizację placówki,</w:t>
      </w:r>
    </w:p>
    <w:p w14:paraId="2FBED5F1" w14:textId="59A9EBF2" w:rsidR="00AA58A4" w:rsidRPr="006338F8" w:rsidRDefault="00AA58A4" w:rsidP="006338F8">
      <w:pPr>
        <w:pStyle w:val="Tekstpodstawowy"/>
        <w:numPr>
          <w:ilvl w:val="0"/>
          <w:numId w:val="32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zmiany i nowelizacje </w:t>
      </w:r>
      <w:r w:rsidR="002D1A03" w:rsidRPr="006338F8">
        <w:rPr>
          <w:rFonts w:ascii="Arial" w:hAnsi="Arial" w:cs="Arial"/>
          <w:sz w:val="24"/>
          <w:szCs w:val="24"/>
          <w:lang w:val="pl-PL"/>
        </w:rPr>
        <w:t>S</w:t>
      </w:r>
      <w:r w:rsidR="00F77F01" w:rsidRPr="006338F8">
        <w:rPr>
          <w:rFonts w:ascii="Arial" w:hAnsi="Arial" w:cs="Arial"/>
          <w:sz w:val="24"/>
          <w:szCs w:val="24"/>
        </w:rPr>
        <w:t>tatutu</w:t>
      </w:r>
      <w:r w:rsidRPr="006338F8">
        <w:rPr>
          <w:rFonts w:ascii="Arial" w:hAnsi="Arial" w:cs="Arial"/>
          <w:sz w:val="24"/>
          <w:szCs w:val="24"/>
        </w:rPr>
        <w:t xml:space="preserve"> i regulaminów obowiązujących w placówce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472248A8" w14:textId="77777777" w:rsidR="00AA58A4" w:rsidRPr="006338F8" w:rsidRDefault="00AA58A4" w:rsidP="006338F8">
      <w:pPr>
        <w:pStyle w:val="Tekstpodstawowy"/>
        <w:numPr>
          <w:ilvl w:val="0"/>
          <w:numId w:val="32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wnioski dyrektora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>o przyznanie nauczycielom odznaczeń, nagród i innych wyróżnień,</w:t>
      </w:r>
    </w:p>
    <w:p w14:paraId="094A2129" w14:textId="77777777" w:rsidR="00AA58A4" w:rsidRPr="006338F8" w:rsidRDefault="00AA58A4" w:rsidP="006338F8">
      <w:pPr>
        <w:pStyle w:val="Tekstpodstawowy"/>
        <w:numPr>
          <w:ilvl w:val="0"/>
          <w:numId w:val="32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propozycje dyrektora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>w sprawach przydziału nauczycielom stałych prac i zajęć w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>ramach wynagrodzenia zasadniczego oraz dodatkowo płatnych zajęć dydaktycznych</w:t>
      </w:r>
      <w:r w:rsidRPr="006338F8">
        <w:rPr>
          <w:rFonts w:ascii="Arial" w:hAnsi="Arial" w:cs="Arial"/>
          <w:sz w:val="24"/>
          <w:szCs w:val="24"/>
          <w:lang w:val="pl-PL"/>
        </w:rPr>
        <w:t>,</w:t>
      </w:r>
    </w:p>
    <w:p w14:paraId="64B94AF8" w14:textId="7AA92882" w:rsidR="00DD6CD8" w:rsidRPr="006338F8" w:rsidRDefault="00AA58A4" w:rsidP="006338F8">
      <w:pPr>
        <w:pStyle w:val="Tekstpodstawowy"/>
        <w:numPr>
          <w:ilvl w:val="0"/>
          <w:numId w:val="32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pracę dyrektora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placówki.</w:t>
      </w:r>
    </w:p>
    <w:p w14:paraId="337E0900" w14:textId="706FD800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3</w:t>
      </w:r>
      <w:r w:rsidR="000D5949" w:rsidRPr="006338F8">
        <w:rPr>
          <w:rFonts w:ascii="Arial" w:hAnsi="Arial" w:cs="Arial"/>
          <w:b/>
          <w:sz w:val="24"/>
          <w:szCs w:val="24"/>
          <w:lang w:val="pl-PL"/>
        </w:rPr>
        <w:t>4</w:t>
      </w:r>
    </w:p>
    <w:p w14:paraId="052C16FA" w14:textId="2F9A4EAA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 xml:space="preserve">Rada Pedagogiczna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 xml:space="preserve">analizuje wnioski dyrektora </w:t>
      </w:r>
      <w:r w:rsidRPr="006338F8">
        <w:rPr>
          <w:rFonts w:ascii="Arial" w:hAnsi="Arial" w:cs="Arial"/>
          <w:sz w:val="24"/>
          <w:szCs w:val="24"/>
          <w:lang w:val="pl-PL"/>
        </w:rPr>
        <w:t>placówki</w:t>
      </w:r>
      <w:r w:rsidRPr="006338F8">
        <w:rPr>
          <w:rFonts w:ascii="Arial" w:hAnsi="Arial" w:cs="Arial"/>
          <w:sz w:val="24"/>
          <w:szCs w:val="24"/>
        </w:rPr>
        <w:t xml:space="preserve"> wynikające z nadzoru pedagogicznego oraz informacje o działalności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>nie rzadziej niż dwa razy w roku szkolnym.</w:t>
      </w:r>
    </w:p>
    <w:p w14:paraId="077A1D5C" w14:textId="5BDA59E2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3</w:t>
      </w:r>
      <w:r w:rsidR="000D5949" w:rsidRPr="006338F8">
        <w:rPr>
          <w:rFonts w:ascii="Arial" w:hAnsi="Arial" w:cs="Arial"/>
          <w:b/>
          <w:sz w:val="24"/>
          <w:szCs w:val="24"/>
          <w:lang w:val="pl-PL"/>
        </w:rPr>
        <w:t>5</w:t>
      </w:r>
    </w:p>
    <w:p w14:paraId="72C51029" w14:textId="2BDA1311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Rada Pedagogiczna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 xml:space="preserve">może występować z wnioskiem do organu prowadzącego o odwołanie nauczyciela ze stanowiska dyrektora </w:t>
      </w:r>
      <w:r w:rsidRPr="006338F8">
        <w:rPr>
          <w:rFonts w:ascii="Arial" w:hAnsi="Arial" w:cs="Arial"/>
          <w:sz w:val="24"/>
          <w:szCs w:val="24"/>
          <w:lang w:val="pl-PL"/>
        </w:rPr>
        <w:t>placówki</w:t>
      </w:r>
      <w:r w:rsidRPr="006338F8">
        <w:rPr>
          <w:rFonts w:ascii="Arial" w:hAnsi="Arial" w:cs="Arial"/>
          <w:sz w:val="24"/>
          <w:szCs w:val="24"/>
        </w:rPr>
        <w:t xml:space="preserve"> lub innego stanowiska kierowniczego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w</w:t>
      </w:r>
      <w:r w:rsidR="00F13CB5"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Pr="006338F8">
        <w:rPr>
          <w:rFonts w:ascii="Arial" w:hAnsi="Arial" w:cs="Arial"/>
          <w:sz w:val="24"/>
          <w:szCs w:val="24"/>
          <w:lang w:val="pl-PL"/>
        </w:rPr>
        <w:t>CKZiU</w:t>
      </w:r>
      <w:r w:rsidRPr="006338F8">
        <w:rPr>
          <w:rFonts w:ascii="Arial" w:hAnsi="Arial" w:cs="Arial"/>
          <w:sz w:val="24"/>
          <w:szCs w:val="24"/>
        </w:rPr>
        <w:t>.</w:t>
      </w:r>
    </w:p>
    <w:p w14:paraId="0D09E883" w14:textId="2416641D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3</w:t>
      </w:r>
      <w:r w:rsidR="000D5949" w:rsidRPr="006338F8">
        <w:rPr>
          <w:rFonts w:ascii="Arial" w:hAnsi="Arial" w:cs="Arial"/>
          <w:b/>
          <w:sz w:val="24"/>
          <w:szCs w:val="24"/>
          <w:lang w:val="pl-PL"/>
        </w:rPr>
        <w:t>6</w:t>
      </w:r>
    </w:p>
    <w:p w14:paraId="5029A78E" w14:textId="77777777" w:rsidR="00AA58A4" w:rsidRPr="006338F8" w:rsidRDefault="00AA58A4" w:rsidP="006338F8">
      <w:pPr>
        <w:pStyle w:val="Styl"/>
        <w:spacing w:line="276" w:lineRule="auto"/>
        <w:ind w:right="34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 xml:space="preserve">Rada Pedagogiczna CKZiU </w:t>
      </w:r>
      <w:r w:rsidRPr="006338F8">
        <w:rPr>
          <w:rFonts w:ascii="Arial" w:hAnsi="Arial" w:cs="Arial"/>
        </w:rPr>
        <w:t xml:space="preserve">pracuje w oparciu o przyjęty regulamin swojej pracy, który stanowi, że: </w:t>
      </w:r>
    </w:p>
    <w:p w14:paraId="690DD4BD" w14:textId="5722AD13" w:rsidR="00AA58A4" w:rsidRPr="006338F8" w:rsidRDefault="00AA58A4" w:rsidP="006338F8">
      <w:pPr>
        <w:pStyle w:val="Styl"/>
        <w:numPr>
          <w:ilvl w:val="0"/>
          <w:numId w:val="33"/>
        </w:numPr>
        <w:spacing w:line="276" w:lineRule="auto"/>
        <w:ind w:right="10"/>
        <w:rPr>
          <w:rFonts w:ascii="Arial" w:hAnsi="Arial" w:cs="Arial"/>
        </w:rPr>
      </w:pPr>
      <w:r w:rsidRPr="006338F8">
        <w:rPr>
          <w:rFonts w:ascii="Arial" w:hAnsi="Arial" w:cs="Arial"/>
        </w:rPr>
        <w:t>Uchwały Rady Pedagogicznej CKZiU podejmowane są zwykłą większością głosów w obecności co najmniej połowy jej członków.</w:t>
      </w:r>
    </w:p>
    <w:p w14:paraId="52A754EA" w14:textId="77777777" w:rsidR="00AA58A4" w:rsidRPr="006338F8" w:rsidRDefault="00AA58A4" w:rsidP="006338F8">
      <w:pPr>
        <w:pStyle w:val="Styl"/>
        <w:numPr>
          <w:ilvl w:val="0"/>
          <w:numId w:val="33"/>
        </w:numPr>
        <w:spacing w:line="276" w:lineRule="auto"/>
        <w:ind w:right="1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zebraniach Rady Pedagogicznej CKZiU, z głosem doradczym mogą brać udział inne osoby zapraszane przez przewodniczącego, za zgodą lub na wniosek Rady Pedagogicznej CKZiU. </w:t>
      </w:r>
    </w:p>
    <w:p w14:paraId="78717151" w14:textId="77777777" w:rsidR="00AA58A4" w:rsidRPr="006338F8" w:rsidRDefault="00AA58A4" w:rsidP="006338F8">
      <w:pPr>
        <w:pStyle w:val="Styl"/>
        <w:numPr>
          <w:ilvl w:val="0"/>
          <w:numId w:val="33"/>
        </w:numPr>
        <w:spacing w:line="276" w:lineRule="auto"/>
        <w:ind w:right="1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Rada Pedagogiczna CKZiU obraduje na zebraniach plenarnych lub w powołanych przez siebie komisjach. </w:t>
      </w:r>
    </w:p>
    <w:p w14:paraId="3315283D" w14:textId="4C390F83" w:rsidR="00AA58A4" w:rsidRPr="006338F8" w:rsidRDefault="00AA58A4" w:rsidP="006338F8">
      <w:pPr>
        <w:pStyle w:val="Styl"/>
        <w:numPr>
          <w:ilvl w:val="0"/>
          <w:numId w:val="33"/>
        </w:numPr>
        <w:spacing w:line="276" w:lineRule="auto"/>
        <w:ind w:right="10"/>
        <w:rPr>
          <w:rFonts w:ascii="Arial" w:hAnsi="Arial" w:cs="Arial"/>
        </w:rPr>
      </w:pPr>
      <w:r w:rsidRPr="006338F8">
        <w:rPr>
          <w:rFonts w:ascii="Arial" w:hAnsi="Arial" w:cs="Arial"/>
        </w:rPr>
        <w:t>W szczególnych przypadkach można prowadzić obrady Rady Pedagogicznej w</w:t>
      </w:r>
      <w:r w:rsidR="008147E1" w:rsidRPr="006338F8">
        <w:rPr>
          <w:rFonts w:ascii="Arial" w:hAnsi="Arial" w:cs="Arial"/>
        </w:rPr>
        <w:t xml:space="preserve"> składach: szkoły dla dorosłych</w:t>
      </w:r>
      <w:r w:rsidR="005970DE" w:rsidRPr="006338F8">
        <w:rPr>
          <w:rFonts w:ascii="Arial" w:hAnsi="Arial" w:cs="Arial"/>
        </w:rPr>
        <w:t>,</w:t>
      </w:r>
      <w:r w:rsidR="008147E1" w:rsidRPr="006338F8">
        <w:rPr>
          <w:rFonts w:ascii="Arial" w:hAnsi="Arial" w:cs="Arial"/>
        </w:rPr>
        <w:t xml:space="preserve"> </w:t>
      </w:r>
      <w:r w:rsidR="00EA153B" w:rsidRPr="006338F8">
        <w:rPr>
          <w:rFonts w:ascii="Arial" w:hAnsi="Arial" w:cs="Arial"/>
        </w:rPr>
        <w:t>CKZ</w:t>
      </w:r>
      <w:r w:rsidRPr="006338F8">
        <w:rPr>
          <w:rFonts w:ascii="Arial" w:hAnsi="Arial" w:cs="Arial"/>
        </w:rPr>
        <w:t>.</w:t>
      </w:r>
    </w:p>
    <w:p w14:paraId="4DB570B8" w14:textId="0E9C0884" w:rsidR="00AA58A4" w:rsidRPr="006338F8" w:rsidRDefault="00AA58A4" w:rsidP="006338F8">
      <w:pPr>
        <w:pStyle w:val="Styl"/>
        <w:numPr>
          <w:ilvl w:val="0"/>
          <w:numId w:val="33"/>
        </w:numPr>
        <w:spacing w:line="276" w:lineRule="auto"/>
        <w:ind w:right="43"/>
        <w:rPr>
          <w:rFonts w:ascii="Arial" w:hAnsi="Arial" w:cs="Arial"/>
        </w:rPr>
      </w:pPr>
      <w:r w:rsidRPr="006338F8">
        <w:rPr>
          <w:rFonts w:ascii="Arial" w:hAnsi="Arial" w:cs="Arial"/>
        </w:rPr>
        <w:t>Rada Pedagogiczna CKZiU zajmuje się problematyką edukacji młodzieży i osób dorosłych i</w:t>
      </w:r>
      <w:r w:rsidR="00F13CB5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na</w:t>
      </w:r>
      <w:r w:rsidR="00F13CB5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 xml:space="preserve">swych zebraniach omawia, analizuje, opiniuje oraz podejmuje </w:t>
      </w:r>
      <w:r w:rsidRPr="006338F8">
        <w:rPr>
          <w:rFonts w:ascii="Arial" w:hAnsi="Arial" w:cs="Arial"/>
        </w:rPr>
        <w:lastRenderedPageBreak/>
        <w:t>uchwały w kwestiach z tym związanych.</w:t>
      </w:r>
    </w:p>
    <w:p w14:paraId="44B22467" w14:textId="77777777" w:rsidR="00AA58A4" w:rsidRPr="006338F8" w:rsidRDefault="00AA58A4" w:rsidP="006338F8">
      <w:pPr>
        <w:pStyle w:val="Styl"/>
        <w:numPr>
          <w:ilvl w:val="0"/>
          <w:numId w:val="33"/>
        </w:numPr>
        <w:spacing w:line="276" w:lineRule="auto"/>
        <w:ind w:right="43"/>
        <w:rPr>
          <w:rFonts w:ascii="Arial" w:hAnsi="Arial" w:cs="Arial"/>
        </w:rPr>
      </w:pPr>
      <w:r w:rsidRPr="006338F8">
        <w:rPr>
          <w:rFonts w:ascii="Arial" w:hAnsi="Arial" w:cs="Arial"/>
        </w:rPr>
        <w:t>Zebrania Rady Pedagogicznej CKZiU są protokołowane.</w:t>
      </w:r>
    </w:p>
    <w:p w14:paraId="012B49EE" w14:textId="77777777" w:rsidR="00AA58A4" w:rsidRPr="006338F8" w:rsidRDefault="00AA58A4" w:rsidP="006338F8">
      <w:pPr>
        <w:pStyle w:val="Styl"/>
        <w:numPr>
          <w:ilvl w:val="0"/>
          <w:numId w:val="33"/>
        </w:numPr>
        <w:spacing w:line="276" w:lineRule="auto"/>
        <w:ind w:right="1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Członkowie Rady Pedagogicznej CKZiU są zobowiązani do nieujawniania spraw poruszanych na zebraniach Rady Pedagogicznej CKZiU. </w:t>
      </w:r>
    </w:p>
    <w:p w14:paraId="0001C7E9" w14:textId="3DDD6433" w:rsidR="00F50578" w:rsidRPr="006338F8" w:rsidRDefault="00AA58A4" w:rsidP="006338F8">
      <w:pPr>
        <w:pStyle w:val="Styl"/>
        <w:numPr>
          <w:ilvl w:val="0"/>
          <w:numId w:val="33"/>
        </w:numPr>
        <w:spacing w:line="276" w:lineRule="auto"/>
        <w:ind w:right="10"/>
        <w:rPr>
          <w:rFonts w:ascii="Arial" w:hAnsi="Arial" w:cs="Arial"/>
        </w:rPr>
      </w:pPr>
      <w:r w:rsidRPr="006338F8">
        <w:rPr>
          <w:rFonts w:ascii="Arial" w:hAnsi="Arial" w:cs="Arial"/>
        </w:rPr>
        <w:t>Członkowie Rady Pedagogicznej CKZiU mają obowiązek zachować tajemnicę służbową w zakresie dostępu do danych osobowych uczniów i słuchaczy, ich rodzin o</w:t>
      </w:r>
      <w:r w:rsidR="0000095B" w:rsidRPr="006338F8">
        <w:rPr>
          <w:rFonts w:ascii="Arial" w:hAnsi="Arial" w:cs="Arial"/>
        </w:rPr>
        <w:t>raz spraw poufnych.</w:t>
      </w:r>
    </w:p>
    <w:p w14:paraId="5F5ED530" w14:textId="391A4C1F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3</w:t>
      </w:r>
      <w:r w:rsidR="000D5949" w:rsidRPr="006338F8">
        <w:rPr>
          <w:rFonts w:ascii="Arial" w:hAnsi="Arial" w:cs="Arial"/>
          <w:b/>
          <w:sz w:val="24"/>
          <w:szCs w:val="24"/>
          <w:lang w:val="pl-PL"/>
        </w:rPr>
        <w:t>7</w:t>
      </w:r>
    </w:p>
    <w:p w14:paraId="54257E56" w14:textId="2C5E3831" w:rsidR="00AA58A4" w:rsidRPr="006338F8" w:rsidRDefault="00DA3772" w:rsidP="006338F8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Samorząd Słuchaczy</w:t>
      </w:r>
      <w:r w:rsidR="00AA58A4" w:rsidRPr="006338F8">
        <w:rPr>
          <w:rFonts w:ascii="Arial" w:hAnsi="Arial" w:cs="Arial"/>
          <w:sz w:val="24"/>
          <w:szCs w:val="24"/>
        </w:rPr>
        <w:t xml:space="preserve"> C</w:t>
      </w:r>
      <w:r w:rsidR="00AA58A4" w:rsidRPr="006338F8">
        <w:rPr>
          <w:rFonts w:ascii="Arial" w:hAnsi="Arial" w:cs="Arial"/>
          <w:sz w:val="24"/>
          <w:szCs w:val="24"/>
          <w:lang w:val="pl-PL"/>
        </w:rPr>
        <w:t>KZiU</w:t>
      </w:r>
      <w:r w:rsidR="00AA58A4" w:rsidRPr="006338F8">
        <w:rPr>
          <w:rFonts w:ascii="Arial" w:hAnsi="Arial" w:cs="Arial"/>
          <w:sz w:val="24"/>
          <w:szCs w:val="24"/>
        </w:rPr>
        <w:t xml:space="preserve"> tworzą wszyscy słuchacze C</w:t>
      </w:r>
      <w:r w:rsidR="00AA58A4" w:rsidRPr="006338F8">
        <w:rPr>
          <w:rFonts w:ascii="Arial" w:hAnsi="Arial" w:cs="Arial"/>
          <w:sz w:val="24"/>
          <w:szCs w:val="24"/>
          <w:lang w:val="pl-PL"/>
        </w:rPr>
        <w:t>KZiU</w:t>
      </w:r>
      <w:r w:rsidR="00AA58A4" w:rsidRPr="006338F8">
        <w:rPr>
          <w:rFonts w:ascii="Arial" w:hAnsi="Arial" w:cs="Arial"/>
          <w:sz w:val="24"/>
          <w:szCs w:val="24"/>
        </w:rPr>
        <w:t xml:space="preserve">.   </w:t>
      </w:r>
    </w:p>
    <w:p w14:paraId="3D6C8029" w14:textId="77777777" w:rsidR="00AA58A4" w:rsidRPr="006338F8" w:rsidRDefault="00AA58A4" w:rsidP="006338F8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Organem Samorządu reprezentującym ogół uczniów i słuchaczy jest Rada Słuchaczy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>.</w:t>
      </w:r>
    </w:p>
    <w:p w14:paraId="067D7359" w14:textId="069F486E" w:rsidR="00AA58A4" w:rsidRPr="006338F8" w:rsidRDefault="00AA58A4" w:rsidP="006338F8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Zasady wybierania i działania organów </w:t>
      </w:r>
      <w:r w:rsidRPr="006338F8">
        <w:rPr>
          <w:rFonts w:ascii="Arial" w:hAnsi="Arial" w:cs="Arial"/>
          <w:sz w:val="24"/>
          <w:szCs w:val="24"/>
          <w:lang w:val="pl-PL"/>
        </w:rPr>
        <w:t>S</w:t>
      </w:r>
      <w:r w:rsidR="00F13CB5" w:rsidRPr="006338F8">
        <w:rPr>
          <w:rFonts w:ascii="Arial" w:hAnsi="Arial" w:cs="Arial"/>
          <w:sz w:val="24"/>
          <w:szCs w:val="24"/>
        </w:rPr>
        <w:t>amorz</w:t>
      </w:r>
      <w:r w:rsidR="00F13CB5" w:rsidRPr="006338F8">
        <w:rPr>
          <w:rFonts w:ascii="Arial" w:hAnsi="Arial" w:cs="Arial"/>
          <w:sz w:val="24"/>
          <w:szCs w:val="24"/>
          <w:lang w:val="pl-PL"/>
        </w:rPr>
        <w:t>ą</w:t>
      </w:r>
      <w:r w:rsidRPr="006338F8">
        <w:rPr>
          <w:rFonts w:ascii="Arial" w:hAnsi="Arial" w:cs="Arial"/>
          <w:sz w:val="24"/>
          <w:szCs w:val="24"/>
        </w:rPr>
        <w:t>du określa regulamin uchwalany przez ogół  słuchaczy.</w:t>
      </w:r>
    </w:p>
    <w:p w14:paraId="15BED7A1" w14:textId="2B03FC42" w:rsidR="00AA58A4" w:rsidRPr="006338F8" w:rsidRDefault="00AA58A4" w:rsidP="006338F8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Samorząd Słuchaczy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 xml:space="preserve"> może przedstawić dyrektorowi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placówki lub</w:t>
      </w:r>
      <w:r w:rsidRPr="006338F8">
        <w:rPr>
          <w:rFonts w:ascii="Arial" w:hAnsi="Arial" w:cs="Arial"/>
          <w:sz w:val="24"/>
          <w:szCs w:val="24"/>
        </w:rPr>
        <w:t xml:space="preserve"> Radzie Pedagogicznej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 xml:space="preserve">wnioski i opinie w sprawach </w:t>
      </w:r>
      <w:r w:rsidRPr="006338F8">
        <w:rPr>
          <w:rFonts w:ascii="Arial" w:hAnsi="Arial" w:cs="Arial"/>
          <w:sz w:val="24"/>
          <w:szCs w:val="24"/>
          <w:lang w:val="pl-PL"/>
        </w:rPr>
        <w:t>placówki</w:t>
      </w:r>
      <w:r w:rsidRPr="006338F8">
        <w:rPr>
          <w:rFonts w:ascii="Arial" w:hAnsi="Arial" w:cs="Arial"/>
          <w:sz w:val="24"/>
          <w:szCs w:val="24"/>
        </w:rPr>
        <w:t>, a w szczególności dotyczące praw i obowiązków słuchaczy.</w:t>
      </w:r>
    </w:p>
    <w:p w14:paraId="5562FB1A" w14:textId="5C67D26D" w:rsidR="00AA58A4" w:rsidRPr="006338F8" w:rsidRDefault="00AA58A4" w:rsidP="006338F8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  <w:lang w:val="pl-PL"/>
        </w:rPr>
        <w:t>S</w:t>
      </w:r>
      <w:r w:rsidRPr="006338F8">
        <w:rPr>
          <w:rFonts w:ascii="Arial" w:hAnsi="Arial" w:cs="Arial"/>
          <w:sz w:val="24"/>
          <w:szCs w:val="24"/>
        </w:rPr>
        <w:t>łuchacze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 xml:space="preserve"> mają prawo do wyboru, w porozumieniu z dyrektorem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placówki</w:t>
      </w:r>
      <w:r w:rsidRPr="006338F8">
        <w:rPr>
          <w:rFonts w:ascii="Arial" w:hAnsi="Arial" w:cs="Arial"/>
          <w:sz w:val="24"/>
          <w:szCs w:val="24"/>
        </w:rPr>
        <w:t>, nauczyciela pełniącego rolę opiekuna Samorządu Słuchaczy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>, a</w:t>
      </w:r>
      <w:r w:rsidR="002D1A03"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Pr="006338F8">
        <w:rPr>
          <w:rFonts w:ascii="Arial" w:hAnsi="Arial" w:cs="Arial"/>
          <w:sz w:val="24"/>
          <w:szCs w:val="24"/>
        </w:rPr>
        <w:t>w</w:t>
      </w:r>
      <w:r w:rsidR="002D1A03"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Pr="006338F8">
        <w:rPr>
          <w:rFonts w:ascii="Arial" w:hAnsi="Arial" w:cs="Arial"/>
          <w:sz w:val="24"/>
          <w:szCs w:val="24"/>
        </w:rPr>
        <w:t>porozumieniu z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>opiekunem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– </w:t>
      </w:r>
      <w:r w:rsidRPr="006338F8">
        <w:rPr>
          <w:rFonts w:ascii="Arial" w:hAnsi="Arial" w:cs="Arial"/>
          <w:sz w:val="24"/>
          <w:szCs w:val="24"/>
        </w:rPr>
        <w:t>do</w:t>
      </w:r>
      <w:r w:rsidR="00EA153B"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 xml:space="preserve">redagowania i wydawania gazety szkolnej, organizowania działalności kulturalnej, sportowej, rozrywkowej, zgodnie z własnymi potrzebami i możliwościami organizacyjnymi. </w:t>
      </w:r>
    </w:p>
    <w:p w14:paraId="5147F673" w14:textId="57C73792" w:rsidR="00AA58A4" w:rsidRPr="006338F8" w:rsidRDefault="00AA58A4" w:rsidP="006338F8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Samorząd Słuchaczy C</w:t>
      </w:r>
      <w:r w:rsidRPr="006338F8">
        <w:rPr>
          <w:rFonts w:ascii="Arial" w:hAnsi="Arial" w:cs="Arial"/>
          <w:sz w:val="24"/>
          <w:szCs w:val="24"/>
          <w:lang w:val="pl-PL"/>
        </w:rPr>
        <w:t>KZiU,</w:t>
      </w:r>
      <w:r w:rsidRPr="006338F8">
        <w:rPr>
          <w:rFonts w:ascii="Arial" w:hAnsi="Arial" w:cs="Arial"/>
          <w:sz w:val="24"/>
          <w:szCs w:val="24"/>
        </w:rPr>
        <w:t xml:space="preserve"> w celu wspierania statutowej działalności </w:t>
      </w:r>
      <w:r w:rsidRPr="006338F8">
        <w:rPr>
          <w:rFonts w:ascii="Arial" w:hAnsi="Arial" w:cs="Arial"/>
          <w:sz w:val="24"/>
          <w:szCs w:val="24"/>
          <w:lang w:val="pl-PL"/>
        </w:rPr>
        <w:t>szkół</w:t>
      </w:r>
      <w:r w:rsidRPr="006338F8">
        <w:rPr>
          <w:rFonts w:ascii="Arial" w:hAnsi="Arial" w:cs="Arial"/>
          <w:sz w:val="24"/>
          <w:szCs w:val="24"/>
        </w:rPr>
        <w:t xml:space="preserve"> oraz w celu poprawy warunków kształcenia</w:t>
      </w:r>
      <w:r w:rsidRPr="006338F8">
        <w:rPr>
          <w:rFonts w:ascii="Arial" w:hAnsi="Arial" w:cs="Arial"/>
          <w:sz w:val="24"/>
          <w:szCs w:val="24"/>
          <w:lang w:val="pl-PL"/>
        </w:rPr>
        <w:t>,</w:t>
      </w:r>
      <w:r w:rsidRPr="006338F8">
        <w:rPr>
          <w:rFonts w:ascii="Arial" w:hAnsi="Arial" w:cs="Arial"/>
          <w:sz w:val="24"/>
          <w:szCs w:val="24"/>
        </w:rPr>
        <w:t xml:space="preserve"> </w:t>
      </w:r>
      <w:r w:rsidR="002D1A03" w:rsidRPr="006338F8">
        <w:rPr>
          <w:rFonts w:ascii="Arial" w:hAnsi="Arial" w:cs="Arial"/>
          <w:sz w:val="24"/>
          <w:szCs w:val="24"/>
          <w:lang w:val="pl-PL"/>
        </w:rPr>
        <w:t xml:space="preserve">może </w:t>
      </w:r>
      <w:r w:rsidRPr="006338F8">
        <w:rPr>
          <w:rFonts w:ascii="Arial" w:hAnsi="Arial" w:cs="Arial"/>
          <w:sz w:val="24"/>
          <w:szCs w:val="24"/>
        </w:rPr>
        <w:t>gromadzi</w:t>
      </w:r>
      <w:r w:rsidR="002D1A03" w:rsidRPr="006338F8">
        <w:rPr>
          <w:rFonts w:ascii="Arial" w:hAnsi="Arial" w:cs="Arial"/>
          <w:sz w:val="24"/>
          <w:szCs w:val="24"/>
          <w:lang w:val="pl-PL"/>
        </w:rPr>
        <w:t>ć</w:t>
      </w:r>
      <w:r w:rsidRPr="006338F8">
        <w:rPr>
          <w:rFonts w:ascii="Arial" w:hAnsi="Arial" w:cs="Arial"/>
          <w:sz w:val="24"/>
          <w:szCs w:val="24"/>
        </w:rPr>
        <w:t xml:space="preserve"> fundusze pochodzące z zadeklarowanych dobrowolnie przez słuchaczy składek miesięcznych.</w:t>
      </w:r>
    </w:p>
    <w:p w14:paraId="6BAC9F45" w14:textId="1CCF9B9A" w:rsidR="00DD6CD8" w:rsidRPr="006338F8" w:rsidRDefault="00AA58A4" w:rsidP="006338F8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Działalność Samorządu Słuchaczy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 xml:space="preserve"> i sposób gospodarowania funduszami określa regulamin Samorządu Słuchaczy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>.</w:t>
      </w:r>
    </w:p>
    <w:p w14:paraId="58671120" w14:textId="0F18EABE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="000D5949" w:rsidRPr="006338F8">
        <w:rPr>
          <w:rFonts w:ascii="Arial" w:hAnsi="Arial" w:cs="Arial"/>
          <w:b/>
          <w:sz w:val="24"/>
          <w:szCs w:val="24"/>
          <w:lang w:val="pl-PL"/>
        </w:rPr>
        <w:t>38</w:t>
      </w:r>
    </w:p>
    <w:p w14:paraId="0508EA98" w14:textId="77777777" w:rsidR="00AA58A4" w:rsidRPr="006338F8" w:rsidRDefault="00AA58A4" w:rsidP="006338F8">
      <w:pPr>
        <w:pStyle w:val="Tekstpodstawowy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Samorząd Studentów WUTW tworzą wszyscy studenci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Włocławskiego </w:t>
      </w:r>
      <w:r w:rsidRPr="006338F8">
        <w:rPr>
          <w:rFonts w:ascii="Arial" w:hAnsi="Arial" w:cs="Arial"/>
          <w:sz w:val="24"/>
          <w:szCs w:val="24"/>
        </w:rPr>
        <w:t>Uniwersytetu Trzeciego Wieku.</w:t>
      </w:r>
    </w:p>
    <w:p w14:paraId="421C8742" w14:textId="77777777" w:rsidR="00AA58A4" w:rsidRPr="006338F8" w:rsidRDefault="00AA58A4" w:rsidP="006338F8">
      <w:pPr>
        <w:numPr>
          <w:ilvl w:val="0"/>
          <w:numId w:val="35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 każdej grupy działającej w ramach WUTW wybierany jest przez studentów starosta grupy.</w:t>
      </w:r>
    </w:p>
    <w:p w14:paraId="5B7DD819" w14:textId="5DB20930" w:rsidR="00AA58A4" w:rsidRPr="006338F8" w:rsidRDefault="00AA58A4" w:rsidP="006338F8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Starostowie wszystkich grup tworzą Radę Studentów i wybierają ze swojego grona</w:t>
      </w:r>
      <w:r w:rsidR="005970DE" w:rsidRPr="006338F8">
        <w:rPr>
          <w:rFonts w:ascii="Arial" w:hAnsi="Arial" w:cs="Arial"/>
          <w:bCs/>
        </w:rPr>
        <w:t xml:space="preserve"> zarząd w składzie</w:t>
      </w:r>
      <w:r w:rsidRPr="006338F8">
        <w:rPr>
          <w:rFonts w:ascii="Arial" w:hAnsi="Arial" w:cs="Arial"/>
          <w:bCs/>
        </w:rPr>
        <w:t>:</w:t>
      </w:r>
    </w:p>
    <w:p w14:paraId="05D83138" w14:textId="50733E13" w:rsidR="00AA58A4" w:rsidRPr="006338F8" w:rsidRDefault="005970DE" w:rsidP="006338F8">
      <w:pPr>
        <w:numPr>
          <w:ilvl w:val="0"/>
          <w:numId w:val="36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</w:t>
      </w:r>
      <w:r w:rsidR="00AA58A4" w:rsidRPr="006338F8">
        <w:rPr>
          <w:rFonts w:ascii="Arial" w:hAnsi="Arial" w:cs="Arial"/>
          <w:bCs/>
        </w:rPr>
        <w:t>tarost</w:t>
      </w:r>
      <w:r w:rsidRPr="006338F8">
        <w:rPr>
          <w:rFonts w:ascii="Arial" w:hAnsi="Arial" w:cs="Arial"/>
          <w:bCs/>
        </w:rPr>
        <w:t xml:space="preserve">a </w:t>
      </w:r>
      <w:r w:rsidR="00AA58A4" w:rsidRPr="006338F8">
        <w:rPr>
          <w:rFonts w:ascii="Arial" w:hAnsi="Arial" w:cs="Arial"/>
          <w:bCs/>
        </w:rPr>
        <w:t>roku,</w:t>
      </w:r>
    </w:p>
    <w:p w14:paraId="51E4E7AA" w14:textId="4805E61D" w:rsidR="00AA58A4" w:rsidRPr="006338F8" w:rsidRDefault="00AA58A4" w:rsidP="006338F8">
      <w:pPr>
        <w:numPr>
          <w:ilvl w:val="0"/>
          <w:numId w:val="36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wicestarost</w:t>
      </w:r>
      <w:r w:rsidR="005970DE" w:rsidRPr="006338F8">
        <w:rPr>
          <w:rFonts w:ascii="Arial" w:hAnsi="Arial" w:cs="Arial"/>
          <w:bCs/>
        </w:rPr>
        <w:t>a</w:t>
      </w:r>
      <w:r w:rsidRPr="006338F8">
        <w:rPr>
          <w:rFonts w:ascii="Arial" w:hAnsi="Arial" w:cs="Arial"/>
          <w:bCs/>
        </w:rPr>
        <w:t xml:space="preserve"> roku,</w:t>
      </w:r>
    </w:p>
    <w:p w14:paraId="5598590C" w14:textId="2559C9F8" w:rsidR="00AA58A4" w:rsidRPr="006338F8" w:rsidRDefault="00AA58A4" w:rsidP="006338F8">
      <w:pPr>
        <w:numPr>
          <w:ilvl w:val="0"/>
          <w:numId w:val="36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skarbnik,</w:t>
      </w:r>
    </w:p>
    <w:p w14:paraId="78C81E78" w14:textId="48B8A44D" w:rsidR="00F13CB5" w:rsidRPr="006338F8" w:rsidRDefault="00AA58A4" w:rsidP="006338F8">
      <w:pPr>
        <w:numPr>
          <w:ilvl w:val="0"/>
          <w:numId w:val="36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protokolant.</w:t>
      </w:r>
    </w:p>
    <w:p w14:paraId="30D3AB68" w14:textId="28C89994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="000D5949" w:rsidRPr="006338F8">
        <w:rPr>
          <w:rFonts w:ascii="Arial" w:hAnsi="Arial" w:cs="Arial"/>
          <w:b/>
          <w:sz w:val="24"/>
          <w:szCs w:val="24"/>
          <w:lang w:val="pl-PL"/>
        </w:rPr>
        <w:t>39</w:t>
      </w:r>
    </w:p>
    <w:p w14:paraId="4363942A" w14:textId="77777777" w:rsidR="00AA58A4" w:rsidRPr="006338F8" w:rsidRDefault="00AA58A4" w:rsidP="006338F8">
      <w:pPr>
        <w:numPr>
          <w:ilvl w:val="0"/>
          <w:numId w:val="37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Rada Studentów WUTW pełni funkcje doradcze wobec dyrektora CKZiU.</w:t>
      </w:r>
    </w:p>
    <w:p w14:paraId="5E37F1DD" w14:textId="77777777" w:rsidR="00AA58A4" w:rsidRPr="006338F8" w:rsidRDefault="00AA58A4" w:rsidP="006338F8">
      <w:pPr>
        <w:numPr>
          <w:ilvl w:val="0"/>
          <w:numId w:val="37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Kadencja Rady Studentów WUTW trwa trzy lata.</w:t>
      </w:r>
    </w:p>
    <w:p w14:paraId="234686A0" w14:textId="77777777" w:rsidR="00AA58A4" w:rsidRPr="006338F8" w:rsidRDefault="00AA58A4" w:rsidP="006338F8">
      <w:pPr>
        <w:numPr>
          <w:ilvl w:val="0"/>
          <w:numId w:val="37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 zakresu działania Rady Studentów WUTW należy:</w:t>
      </w:r>
    </w:p>
    <w:p w14:paraId="63A76BB5" w14:textId="77777777" w:rsidR="00AA58A4" w:rsidRPr="006338F8" w:rsidRDefault="00AA58A4" w:rsidP="006338F8">
      <w:pPr>
        <w:numPr>
          <w:ilvl w:val="0"/>
          <w:numId w:val="38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realizowanie wniosków studentów,</w:t>
      </w:r>
    </w:p>
    <w:p w14:paraId="28DBF8D0" w14:textId="77777777" w:rsidR="00AA58A4" w:rsidRPr="006338F8" w:rsidRDefault="00AA58A4" w:rsidP="006338F8">
      <w:pPr>
        <w:numPr>
          <w:ilvl w:val="0"/>
          <w:numId w:val="38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>udział w ustalaniu planów działalności WUTW, w celu przedłożenia ich Samorządowi Studentów WUTW,</w:t>
      </w:r>
    </w:p>
    <w:p w14:paraId="19E51948" w14:textId="77777777" w:rsidR="00AA58A4" w:rsidRPr="006338F8" w:rsidRDefault="00AA58A4" w:rsidP="006338F8">
      <w:pPr>
        <w:numPr>
          <w:ilvl w:val="0"/>
          <w:numId w:val="38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zwoływanie zebrań Samorządu Studentów WUTW,</w:t>
      </w:r>
    </w:p>
    <w:p w14:paraId="6526C259" w14:textId="70E5058F" w:rsidR="0005029C" w:rsidRPr="006338F8" w:rsidRDefault="00AA58A4" w:rsidP="006338F8">
      <w:pPr>
        <w:numPr>
          <w:ilvl w:val="0"/>
          <w:numId w:val="38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rozpatrywanie i rozstrzyganie spraw studentów dotyczących nieprzestrzegania </w:t>
      </w:r>
      <w:r w:rsidR="0005029C" w:rsidRPr="006338F8">
        <w:rPr>
          <w:rFonts w:ascii="Arial" w:hAnsi="Arial" w:cs="Arial"/>
          <w:bCs/>
        </w:rPr>
        <w:t>S</w:t>
      </w:r>
      <w:r w:rsidRPr="006338F8">
        <w:rPr>
          <w:rFonts w:ascii="Arial" w:hAnsi="Arial" w:cs="Arial"/>
          <w:bCs/>
        </w:rPr>
        <w:t>tatutu placówki, obowiązujących regulaminów oraz sporów powstałych na tle działalności WUTW,</w:t>
      </w:r>
      <w:r w:rsidR="0005029C" w:rsidRPr="006338F8">
        <w:rPr>
          <w:rFonts w:ascii="Arial" w:hAnsi="Arial" w:cs="Arial"/>
          <w:bCs/>
        </w:rPr>
        <w:t xml:space="preserve"> </w:t>
      </w:r>
    </w:p>
    <w:p w14:paraId="1325EDC3" w14:textId="0DEB3719" w:rsidR="00AA58A4" w:rsidRPr="006338F8" w:rsidRDefault="0005029C" w:rsidP="006338F8">
      <w:pPr>
        <w:numPr>
          <w:ilvl w:val="0"/>
          <w:numId w:val="38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współdecydowanie w sprawach powoływania i rozwiązywania zespołów, kół zainteresowań, klubów, itp.,</w:t>
      </w:r>
    </w:p>
    <w:p w14:paraId="311F0B76" w14:textId="2AB3B715" w:rsidR="00AA58A4" w:rsidRPr="006338F8" w:rsidRDefault="00AA58A4" w:rsidP="006338F8">
      <w:pPr>
        <w:numPr>
          <w:ilvl w:val="0"/>
          <w:numId w:val="38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organizowanie działalności turystycznej, kulturalnej, sportowej, itp.</w:t>
      </w:r>
      <w:r w:rsidR="00F13CB5" w:rsidRPr="006338F8">
        <w:rPr>
          <w:rFonts w:ascii="Arial" w:hAnsi="Arial" w:cs="Arial"/>
          <w:bCs/>
        </w:rPr>
        <w:t>,</w:t>
      </w:r>
      <w:r w:rsidRPr="006338F8">
        <w:rPr>
          <w:rFonts w:ascii="Arial" w:hAnsi="Arial" w:cs="Arial"/>
          <w:bCs/>
        </w:rPr>
        <w:t xml:space="preserve"> </w:t>
      </w:r>
    </w:p>
    <w:p w14:paraId="0F077B7F" w14:textId="77777777" w:rsidR="00AA58A4" w:rsidRPr="006338F8" w:rsidRDefault="00AA58A4" w:rsidP="006338F8">
      <w:pPr>
        <w:numPr>
          <w:ilvl w:val="0"/>
          <w:numId w:val="38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rozpatrywanie problemów zgłaszanych przez dyrektora CKZiU oraz studentów WUTW.</w:t>
      </w:r>
    </w:p>
    <w:p w14:paraId="2D197182" w14:textId="77777777" w:rsidR="00AA58A4" w:rsidRPr="006338F8" w:rsidRDefault="00AA58A4" w:rsidP="006338F8">
      <w:pPr>
        <w:numPr>
          <w:ilvl w:val="0"/>
          <w:numId w:val="37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Zebrania Rady Studentów WUTW zwoływane są przez dyrektora CKZiU, zgodnie z rocznym terminarzem oraz doraźnie na wniosek dyrektora placówki lub Samorządu Studentów WUTW.</w:t>
      </w:r>
    </w:p>
    <w:p w14:paraId="44244ECF" w14:textId="77777777" w:rsidR="00AA58A4" w:rsidRPr="006338F8" w:rsidRDefault="00AA58A4" w:rsidP="006338F8">
      <w:pPr>
        <w:numPr>
          <w:ilvl w:val="0"/>
          <w:numId w:val="37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Członkowie wchodzący w skład Rady Studentów WUTW są zobowiązani do:</w:t>
      </w:r>
    </w:p>
    <w:p w14:paraId="3FF03916" w14:textId="77777777" w:rsidR="00AA58A4" w:rsidRPr="006338F8" w:rsidRDefault="00AA58A4" w:rsidP="006338F8">
      <w:pPr>
        <w:numPr>
          <w:ilvl w:val="0"/>
          <w:numId w:val="39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czynnego uczestnictwa we wszystkich zebraniach i pracach Samorządu Studentów WUTW,</w:t>
      </w:r>
    </w:p>
    <w:p w14:paraId="7DCACB51" w14:textId="77777777" w:rsidR="00AA58A4" w:rsidRPr="006338F8" w:rsidRDefault="00AA58A4" w:rsidP="006338F8">
      <w:pPr>
        <w:numPr>
          <w:ilvl w:val="0"/>
          <w:numId w:val="39"/>
        </w:numPr>
        <w:spacing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wnoszenia propozycji do dyrektora placówki i Rady Pedagogicznej CKZiU dotyczących programu działalności WUTW w danym semestrze,</w:t>
      </w:r>
    </w:p>
    <w:p w14:paraId="20A4FFD2" w14:textId="60EC9B1D" w:rsidR="00E23F1E" w:rsidRPr="006338F8" w:rsidRDefault="00AA58A4" w:rsidP="006338F8">
      <w:pPr>
        <w:numPr>
          <w:ilvl w:val="0"/>
          <w:numId w:val="39"/>
        </w:numPr>
        <w:spacing w:line="276" w:lineRule="auto"/>
        <w:ind w:left="1134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>zachowania w tajemnicy spraw poruszanych na zebraniach Samorządu Studentów WUTW, jeśli mogłyby naruszyć dobro osobiste studentów lub osób współpracujących z WUTW.</w:t>
      </w:r>
    </w:p>
    <w:p w14:paraId="74F6EFA8" w14:textId="6A800FFA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4</w:t>
      </w:r>
      <w:r w:rsidR="000D5949" w:rsidRPr="006338F8">
        <w:rPr>
          <w:rFonts w:ascii="Arial" w:hAnsi="Arial" w:cs="Arial"/>
          <w:b/>
          <w:sz w:val="24"/>
          <w:szCs w:val="24"/>
          <w:lang w:val="pl-PL"/>
        </w:rPr>
        <w:t>0</w:t>
      </w:r>
    </w:p>
    <w:p w14:paraId="76539A0E" w14:textId="6A472FF4" w:rsidR="00A3730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Zebrania Samorządu </w:t>
      </w:r>
      <w:r w:rsidR="00DA3772" w:rsidRPr="006338F8">
        <w:rPr>
          <w:rFonts w:ascii="Arial" w:hAnsi="Arial" w:cs="Arial"/>
          <w:sz w:val="24"/>
          <w:szCs w:val="24"/>
          <w:lang w:val="pl-PL"/>
        </w:rPr>
        <w:t>Słuchaczy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oraz </w:t>
      </w:r>
      <w:r w:rsidRPr="006338F8">
        <w:rPr>
          <w:rFonts w:ascii="Arial" w:hAnsi="Arial" w:cs="Arial"/>
          <w:sz w:val="24"/>
          <w:szCs w:val="24"/>
        </w:rPr>
        <w:t xml:space="preserve">Samorządu Studentów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WUTW </w:t>
      </w:r>
      <w:r w:rsidRPr="006338F8">
        <w:rPr>
          <w:rFonts w:ascii="Arial" w:hAnsi="Arial" w:cs="Arial"/>
          <w:sz w:val="24"/>
          <w:szCs w:val="24"/>
        </w:rPr>
        <w:t>są protokołowane. Protokół podpisuje protokolant i przewodniczący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Samorządu</w:t>
      </w:r>
      <w:r w:rsidRPr="006338F8">
        <w:rPr>
          <w:rFonts w:ascii="Arial" w:hAnsi="Arial" w:cs="Arial"/>
          <w:sz w:val="24"/>
          <w:szCs w:val="24"/>
        </w:rPr>
        <w:t xml:space="preserve">. </w:t>
      </w:r>
    </w:p>
    <w:p w14:paraId="153F2ED8" w14:textId="51CEBAD4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4</w:t>
      </w:r>
      <w:r w:rsidR="000D5949" w:rsidRPr="006338F8">
        <w:rPr>
          <w:rFonts w:ascii="Arial" w:hAnsi="Arial" w:cs="Arial"/>
          <w:b/>
          <w:sz w:val="24"/>
          <w:szCs w:val="24"/>
          <w:lang w:val="pl-PL"/>
        </w:rPr>
        <w:t>1</w:t>
      </w:r>
    </w:p>
    <w:p w14:paraId="519BB598" w14:textId="0AE409D4" w:rsidR="008147E1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Wszystkie organy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 xml:space="preserve"> maj</w:t>
      </w:r>
      <w:r w:rsidRPr="006338F8">
        <w:rPr>
          <w:rFonts w:ascii="Arial" w:hAnsi="Arial" w:cs="Arial"/>
          <w:sz w:val="24"/>
          <w:szCs w:val="24"/>
          <w:lang w:val="pl-PL"/>
        </w:rPr>
        <w:t>ą</w:t>
      </w:r>
      <w:r w:rsidRPr="006338F8">
        <w:rPr>
          <w:rFonts w:ascii="Arial" w:hAnsi="Arial" w:cs="Arial"/>
          <w:sz w:val="24"/>
          <w:szCs w:val="24"/>
        </w:rPr>
        <w:t xml:space="preserve"> zapewnioną możliwość swobodnego działania, podejmowania decyzji w</w:t>
      </w:r>
      <w:r w:rsidR="00425986"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 xml:space="preserve">granicach kompetencji określonych w niniejszym </w:t>
      </w:r>
      <w:r w:rsidRPr="006338F8">
        <w:rPr>
          <w:rFonts w:ascii="Arial" w:hAnsi="Arial" w:cs="Arial"/>
          <w:sz w:val="24"/>
          <w:szCs w:val="24"/>
          <w:lang w:val="pl-PL"/>
        </w:rPr>
        <w:t>S</w:t>
      </w:r>
      <w:r w:rsidRPr="006338F8">
        <w:rPr>
          <w:rFonts w:ascii="Arial" w:hAnsi="Arial" w:cs="Arial"/>
          <w:sz w:val="24"/>
          <w:szCs w:val="24"/>
        </w:rPr>
        <w:t>tatucie i zgodnie z obowiązującymi przepisami prawa.</w:t>
      </w:r>
      <w:r w:rsidR="00F13CB5" w:rsidRPr="006338F8">
        <w:rPr>
          <w:rFonts w:ascii="Arial" w:hAnsi="Arial" w:cs="Arial"/>
          <w:b/>
          <w:sz w:val="24"/>
          <w:szCs w:val="24"/>
        </w:rPr>
        <w:t xml:space="preserve"> </w:t>
      </w:r>
    </w:p>
    <w:p w14:paraId="5D925C96" w14:textId="3CA99A03" w:rsidR="00AA58A4" w:rsidRPr="006338F8" w:rsidRDefault="00AA58A4" w:rsidP="006338F8">
      <w:pPr>
        <w:pStyle w:val="Tekstpodstawowy"/>
        <w:spacing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6338F8">
        <w:rPr>
          <w:rFonts w:ascii="Arial" w:hAnsi="Arial" w:cs="Arial"/>
          <w:b/>
          <w:sz w:val="24"/>
          <w:szCs w:val="24"/>
        </w:rPr>
        <w:t xml:space="preserve">§ </w:t>
      </w:r>
      <w:r w:rsidRPr="006338F8">
        <w:rPr>
          <w:rFonts w:ascii="Arial" w:hAnsi="Arial" w:cs="Arial"/>
          <w:b/>
          <w:sz w:val="24"/>
          <w:szCs w:val="24"/>
          <w:lang w:val="pl-PL"/>
        </w:rPr>
        <w:t>4</w:t>
      </w:r>
      <w:r w:rsidR="000D5949" w:rsidRPr="006338F8">
        <w:rPr>
          <w:rFonts w:ascii="Arial" w:hAnsi="Arial" w:cs="Arial"/>
          <w:b/>
          <w:sz w:val="24"/>
          <w:szCs w:val="24"/>
          <w:lang w:val="pl-PL"/>
        </w:rPr>
        <w:t>2</w:t>
      </w:r>
    </w:p>
    <w:p w14:paraId="52F6D490" w14:textId="77777777" w:rsidR="00AA58A4" w:rsidRPr="006338F8" w:rsidRDefault="00AA58A4" w:rsidP="006338F8">
      <w:pPr>
        <w:pStyle w:val="Tekstpodstawowy"/>
        <w:numPr>
          <w:ilvl w:val="0"/>
          <w:numId w:val="40"/>
        </w:numPr>
        <w:spacing w:line="276" w:lineRule="auto"/>
        <w:ind w:left="284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 xml:space="preserve">Wszystkie organy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>zobowiązane są do bieżącego, wzajemnego informowania się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>o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 xml:space="preserve">podejmowanych działaniach i decyzjach. </w:t>
      </w:r>
    </w:p>
    <w:p w14:paraId="62456BA2" w14:textId="644644DD" w:rsidR="00AA58A4" w:rsidRPr="006338F8" w:rsidRDefault="00AA58A4" w:rsidP="006338F8">
      <w:pPr>
        <w:pStyle w:val="Tekstpodstawowy"/>
        <w:numPr>
          <w:ilvl w:val="0"/>
          <w:numId w:val="40"/>
        </w:numPr>
        <w:spacing w:line="276" w:lineRule="auto"/>
        <w:ind w:left="284" w:hanging="357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W sytuacjach konfliktowych dąży się do tego, by spory rozstrzygane były wewnątrz </w:t>
      </w:r>
      <w:r w:rsidRPr="006338F8">
        <w:rPr>
          <w:rFonts w:ascii="Arial" w:hAnsi="Arial" w:cs="Arial"/>
          <w:sz w:val="24"/>
          <w:szCs w:val="24"/>
          <w:lang w:val="pl-PL"/>
        </w:rPr>
        <w:t>placówki</w:t>
      </w:r>
      <w:r w:rsidR="00F13CB5" w:rsidRPr="006338F8">
        <w:rPr>
          <w:rFonts w:ascii="Arial" w:hAnsi="Arial" w:cs="Arial"/>
          <w:sz w:val="24"/>
          <w:szCs w:val="24"/>
        </w:rPr>
        <w:t>.</w:t>
      </w:r>
    </w:p>
    <w:p w14:paraId="1C3EFF18" w14:textId="77777777" w:rsidR="00AA58A4" w:rsidRPr="006338F8" w:rsidRDefault="00AA58A4" w:rsidP="006338F8">
      <w:pPr>
        <w:pStyle w:val="Tekstpodstawowy"/>
        <w:numPr>
          <w:ilvl w:val="0"/>
          <w:numId w:val="40"/>
        </w:numPr>
        <w:spacing w:line="276" w:lineRule="auto"/>
        <w:ind w:left="284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>W przypadku występowania przeciągających się sporów lub konfliktów obowiązek ich oceny i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 xml:space="preserve">eliminacji spoczywa na dyrektorze </w:t>
      </w:r>
      <w:r w:rsidRPr="006338F8">
        <w:rPr>
          <w:rFonts w:ascii="Arial" w:hAnsi="Arial" w:cs="Arial"/>
          <w:sz w:val="24"/>
          <w:szCs w:val="24"/>
          <w:lang w:val="pl-PL"/>
        </w:rPr>
        <w:t>CKZiU</w:t>
      </w:r>
      <w:r w:rsidRPr="006338F8">
        <w:rPr>
          <w:rFonts w:ascii="Arial" w:hAnsi="Arial" w:cs="Arial"/>
          <w:sz w:val="24"/>
          <w:szCs w:val="24"/>
        </w:rPr>
        <w:t xml:space="preserve">. </w:t>
      </w:r>
    </w:p>
    <w:p w14:paraId="3E112988" w14:textId="727AEC6A" w:rsidR="00A37304" w:rsidRPr="006338F8" w:rsidRDefault="00AA58A4" w:rsidP="006338F8">
      <w:pPr>
        <w:pStyle w:val="Tekstpodstawowy"/>
        <w:numPr>
          <w:ilvl w:val="0"/>
          <w:numId w:val="40"/>
        </w:numPr>
        <w:spacing w:line="276" w:lineRule="auto"/>
        <w:ind w:left="284" w:hanging="357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W sytuacjach niemożliwości rozwiązania konfliktu wewnątrz C</w:t>
      </w:r>
      <w:r w:rsidRPr="006338F8">
        <w:rPr>
          <w:rFonts w:ascii="Arial" w:hAnsi="Arial" w:cs="Arial"/>
          <w:sz w:val="24"/>
          <w:szCs w:val="24"/>
          <w:lang w:val="pl-PL"/>
        </w:rPr>
        <w:t>KZiU</w:t>
      </w:r>
      <w:r w:rsidRPr="006338F8">
        <w:rPr>
          <w:rFonts w:ascii="Arial" w:hAnsi="Arial" w:cs="Arial"/>
          <w:sz w:val="24"/>
          <w:szCs w:val="24"/>
        </w:rPr>
        <w:t xml:space="preserve">, dyrektor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placówki </w:t>
      </w:r>
      <w:r w:rsidRPr="006338F8">
        <w:rPr>
          <w:rFonts w:ascii="Arial" w:hAnsi="Arial" w:cs="Arial"/>
          <w:sz w:val="24"/>
          <w:szCs w:val="24"/>
        </w:rPr>
        <w:t>może zwrócić się z prośbą o pomoc do organu prowadzącego lub nadzorującego</w:t>
      </w:r>
      <w:r w:rsidRPr="006338F8">
        <w:rPr>
          <w:rFonts w:ascii="Arial" w:hAnsi="Arial" w:cs="Arial"/>
          <w:sz w:val="24"/>
          <w:szCs w:val="24"/>
          <w:lang w:val="pl-PL"/>
        </w:rPr>
        <w:t>,</w:t>
      </w:r>
      <w:r w:rsidRPr="006338F8">
        <w:rPr>
          <w:rFonts w:ascii="Arial" w:hAnsi="Arial" w:cs="Arial"/>
          <w:sz w:val="24"/>
          <w:szCs w:val="24"/>
        </w:rPr>
        <w:t xml:space="preserve"> zgodnie z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 xml:space="preserve">kompetencjami określonymi w </w:t>
      </w:r>
      <w:r w:rsidRPr="006338F8">
        <w:rPr>
          <w:rFonts w:ascii="Arial" w:hAnsi="Arial" w:cs="Arial"/>
          <w:sz w:val="24"/>
          <w:szCs w:val="24"/>
          <w:lang w:val="pl-PL"/>
        </w:rPr>
        <w:t>u</w:t>
      </w:r>
      <w:r w:rsidRPr="006338F8">
        <w:rPr>
          <w:rFonts w:ascii="Arial" w:hAnsi="Arial" w:cs="Arial"/>
          <w:sz w:val="24"/>
          <w:szCs w:val="24"/>
        </w:rPr>
        <w:t xml:space="preserve">stawie o systemie oświaty. </w:t>
      </w:r>
    </w:p>
    <w:p w14:paraId="0BAB0070" w14:textId="58D3F6F0" w:rsidR="00AA58A4" w:rsidRPr="006338F8" w:rsidRDefault="00AA58A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4</w:t>
      </w:r>
      <w:r w:rsidR="000D5949" w:rsidRPr="006338F8">
        <w:rPr>
          <w:rFonts w:ascii="Arial" w:hAnsi="Arial" w:cs="Arial"/>
          <w:b/>
        </w:rPr>
        <w:t>3</w:t>
      </w:r>
    </w:p>
    <w:p w14:paraId="3A3C8A40" w14:textId="77777777" w:rsidR="00AA58A4" w:rsidRPr="006338F8" w:rsidRDefault="00AA58A4" w:rsidP="006338F8">
      <w:pPr>
        <w:numPr>
          <w:ilvl w:val="0"/>
          <w:numId w:val="41"/>
        </w:numPr>
        <w:spacing w:line="276" w:lineRule="auto"/>
        <w:ind w:left="284"/>
        <w:rPr>
          <w:rFonts w:ascii="Arial" w:hAnsi="Arial" w:cs="Arial"/>
        </w:rPr>
      </w:pPr>
      <w:r w:rsidRPr="006338F8">
        <w:rPr>
          <w:rFonts w:ascii="Arial" w:hAnsi="Arial" w:cs="Arial"/>
        </w:rPr>
        <w:t>Dyrektor CKZiU może powoływać zespoły przedmiotowe i zadaniowe.</w:t>
      </w:r>
    </w:p>
    <w:p w14:paraId="3F90909E" w14:textId="4DA64410" w:rsidR="00AA58A4" w:rsidRPr="006338F8" w:rsidRDefault="00AA58A4" w:rsidP="006338F8">
      <w:pPr>
        <w:numPr>
          <w:ilvl w:val="0"/>
          <w:numId w:val="41"/>
        </w:numPr>
        <w:spacing w:line="276" w:lineRule="auto"/>
        <w:ind w:left="284"/>
        <w:rPr>
          <w:rFonts w:ascii="Arial" w:hAnsi="Arial" w:cs="Arial"/>
        </w:rPr>
      </w:pPr>
      <w:r w:rsidRPr="006338F8">
        <w:rPr>
          <w:rFonts w:ascii="Arial" w:hAnsi="Arial" w:cs="Arial"/>
        </w:rPr>
        <w:t>Zespoły powoływane są zarząd</w:t>
      </w:r>
      <w:r w:rsidR="00F13CB5" w:rsidRPr="006338F8">
        <w:rPr>
          <w:rFonts w:ascii="Arial" w:hAnsi="Arial" w:cs="Arial"/>
        </w:rPr>
        <w:t xml:space="preserve">zeniem dyrektora CKZiU lub w </w:t>
      </w:r>
      <w:r w:rsidRPr="006338F8">
        <w:rPr>
          <w:rFonts w:ascii="Arial" w:hAnsi="Arial" w:cs="Arial"/>
        </w:rPr>
        <w:t>drodze uchwały Rady Pedagogicznej CKZiU.</w:t>
      </w:r>
    </w:p>
    <w:p w14:paraId="2808CF4C" w14:textId="77777777" w:rsidR="00AA58A4" w:rsidRPr="006338F8" w:rsidRDefault="00AA58A4" w:rsidP="006338F8">
      <w:pPr>
        <w:numPr>
          <w:ilvl w:val="0"/>
          <w:numId w:val="41"/>
        </w:numPr>
        <w:spacing w:line="276" w:lineRule="auto"/>
        <w:ind w:left="284"/>
        <w:rPr>
          <w:rFonts w:ascii="Arial" w:hAnsi="Arial" w:cs="Arial"/>
        </w:rPr>
      </w:pPr>
      <w:r w:rsidRPr="006338F8">
        <w:rPr>
          <w:rFonts w:ascii="Arial" w:hAnsi="Arial" w:cs="Arial"/>
        </w:rPr>
        <w:t>Pracą zespołu kieruje powołany przez dyrektora CKZiU przewodniczący zespołu.</w:t>
      </w:r>
    </w:p>
    <w:p w14:paraId="75055E8A" w14:textId="77777777" w:rsidR="00AA58A4" w:rsidRPr="006338F8" w:rsidRDefault="00AA58A4" w:rsidP="006338F8">
      <w:pPr>
        <w:numPr>
          <w:ilvl w:val="0"/>
          <w:numId w:val="41"/>
        </w:numPr>
        <w:spacing w:line="276" w:lineRule="auto"/>
        <w:ind w:left="284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Składy osobowe, plany pracy oraz wyniki prac zespołów przedstawiane są na zebraniach Rady Pedagogicznej CKZiU.</w:t>
      </w:r>
    </w:p>
    <w:p w14:paraId="6A08BC5B" w14:textId="77777777" w:rsidR="00AA58A4" w:rsidRPr="006338F8" w:rsidRDefault="00AA58A4" w:rsidP="006338F8">
      <w:pPr>
        <w:numPr>
          <w:ilvl w:val="0"/>
          <w:numId w:val="41"/>
        </w:numPr>
        <w:spacing w:line="276" w:lineRule="auto"/>
        <w:ind w:left="284"/>
        <w:rPr>
          <w:rFonts w:ascii="Arial" w:hAnsi="Arial" w:cs="Arial"/>
        </w:rPr>
      </w:pPr>
      <w:r w:rsidRPr="006338F8">
        <w:rPr>
          <w:rFonts w:ascii="Arial" w:hAnsi="Arial" w:cs="Arial"/>
        </w:rPr>
        <w:t>Zespoły pracują według ustalonego przez siebie planu i harmonogramu pracy.</w:t>
      </w:r>
    </w:p>
    <w:p w14:paraId="6C2EE25F" w14:textId="77777777" w:rsidR="00AA58A4" w:rsidRPr="006338F8" w:rsidRDefault="00AA58A4" w:rsidP="006338F8">
      <w:pPr>
        <w:numPr>
          <w:ilvl w:val="0"/>
          <w:numId w:val="41"/>
        </w:numPr>
        <w:spacing w:line="276" w:lineRule="auto"/>
        <w:ind w:left="284"/>
        <w:rPr>
          <w:rFonts w:ascii="Arial" w:hAnsi="Arial" w:cs="Arial"/>
        </w:rPr>
      </w:pPr>
      <w:r w:rsidRPr="006338F8">
        <w:rPr>
          <w:rFonts w:ascii="Arial" w:hAnsi="Arial" w:cs="Arial"/>
        </w:rPr>
        <w:t>Do zadań zespołów należy między innymi:</w:t>
      </w:r>
    </w:p>
    <w:p w14:paraId="5DAF4541" w14:textId="5FBDAA35" w:rsidR="00AA58A4" w:rsidRPr="006338F8" w:rsidRDefault="00AA58A4" w:rsidP="006338F8">
      <w:pPr>
        <w:numPr>
          <w:ilvl w:val="0"/>
          <w:numId w:val="42"/>
        </w:numPr>
        <w:spacing w:line="276" w:lineRule="auto"/>
        <w:ind w:left="567" w:hanging="283"/>
        <w:rPr>
          <w:rFonts w:ascii="Arial" w:hAnsi="Arial" w:cs="Arial"/>
        </w:rPr>
      </w:pPr>
      <w:r w:rsidRPr="006338F8">
        <w:rPr>
          <w:rFonts w:ascii="Arial" w:hAnsi="Arial" w:cs="Arial"/>
        </w:rPr>
        <w:t>wspólne opracowywanie szczegółowych kryteriów oceniania uczniów i słuchaczy oraz sposobów badania wyników nauczania,</w:t>
      </w:r>
    </w:p>
    <w:p w14:paraId="2800BA70" w14:textId="77777777" w:rsidR="00AA58A4" w:rsidRPr="006338F8" w:rsidRDefault="00AA58A4" w:rsidP="006338F8">
      <w:pPr>
        <w:numPr>
          <w:ilvl w:val="0"/>
          <w:numId w:val="42"/>
        </w:numPr>
        <w:spacing w:line="276" w:lineRule="auto"/>
        <w:ind w:left="567" w:hanging="283"/>
        <w:rPr>
          <w:rFonts w:ascii="Arial" w:hAnsi="Arial" w:cs="Arial"/>
        </w:rPr>
      </w:pPr>
      <w:r w:rsidRPr="006338F8">
        <w:rPr>
          <w:rFonts w:ascii="Arial" w:hAnsi="Arial" w:cs="Arial"/>
        </w:rPr>
        <w:t>organizowanie doradztwa metodycznego,</w:t>
      </w:r>
    </w:p>
    <w:p w14:paraId="3EFD1CC6" w14:textId="77777777" w:rsidR="00AA58A4" w:rsidRPr="006338F8" w:rsidRDefault="00AA58A4" w:rsidP="006338F8">
      <w:pPr>
        <w:numPr>
          <w:ilvl w:val="0"/>
          <w:numId w:val="42"/>
        </w:numPr>
        <w:spacing w:line="276" w:lineRule="auto"/>
        <w:ind w:left="567" w:hanging="283"/>
        <w:rPr>
          <w:rFonts w:ascii="Arial" w:hAnsi="Arial" w:cs="Arial"/>
        </w:rPr>
      </w:pPr>
      <w:r w:rsidRPr="006338F8">
        <w:rPr>
          <w:rFonts w:ascii="Arial" w:hAnsi="Arial" w:cs="Arial"/>
        </w:rPr>
        <w:t>organizowanie wewnątrzszkolnego doskonalenia zawodowego,</w:t>
      </w:r>
    </w:p>
    <w:p w14:paraId="0F45B9B7" w14:textId="77777777" w:rsidR="00AA58A4" w:rsidRPr="006338F8" w:rsidRDefault="00AA58A4" w:rsidP="006338F8">
      <w:pPr>
        <w:numPr>
          <w:ilvl w:val="0"/>
          <w:numId w:val="42"/>
        </w:numPr>
        <w:spacing w:line="276" w:lineRule="auto"/>
        <w:ind w:left="567" w:hanging="283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organizowanie lekcji pokazowych z poszczególnych przedmiotów, </w:t>
      </w:r>
    </w:p>
    <w:p w14:paraId="00F25689" w14:textId="77777777" w:rsidR="00AA58A4" w:rsidRPr="006338F8" w:rsidRDefault="00AA58A4" w:rsidP="006338F8">
      <w:pPr>
        <w:numPr>
          <w:ilvl w:val="0"/>
          <w:numId w:val="42"/>
        </w:numPr>
        <w:spacing w:line="276" w:lineRule="auto"/>
        <w:ind w:left="567" w:hanging="283"/>
        <w:rPr>
          <w:rFonts w:ascii="Arial" w:hAnsi="Arial" w:cs="Arial"/>
        </w:rPr>
      </w:pPr>
      <w:r w:rsidRPr="006338F8">
        <w:rPr>
          <w:rFonts w:ascii="Arial" w:hAnsi="Arial" w:cs="Arial"/>
        </w:rPr>
        <w:t>współdziałanie w organizowaniu pracowni przedmiotowych,</w:t>
      </w:r>
    </w:p>
    <w:p w14:paraId="6BEE69F5" w14:textId="77777777" w:rsidR="00AA58A4" w:rsidRPr="006338F8" w:rsidRDefault="00AA58A4" w:rsidP="006338F8">
      <w:pPr>
        <w:numPr>
          <w:ilvl w:val="0"/>
          <w:numId w:val="42"/>
        </w:numPr>
        <w:spacing w:line="276" w:lineRule="auto"/>
        <w:ind w:left="567" w:hanging="283"/>
        <w:rPr>
          <w:rFonts w:ascii="Arial" w:hAnsi="Arial" w:cs="Arial"/>
        </w:rPr>
      </w:pPr>
      <w:r w:rsidRPr="006338F8">
        <w:rPr>
          <w:rFonts w:ascii="Arial" w:hAnsi="Arial" w:cs="Arial"/>
        </w:rPr>
        <w:t>opiniowanie przygotowanych w placówce innowacji pedagogicznych, programów autorskich, szkolnych dokumentów,</w:t>
      </w:r>
    </w:p>
    <w:p w14:paraId="02B75F90" w14:textId="58626DB9" w:rsidR="00A37304" w:rsidRPr="006338F8" w:rsidRDefault="00AA58A4" w:rsidP="006338F8">
      <w:pPr>
        <w:numPr>
          <w:ilvl w:val="0"/>
          <w:numId w:val="42"/>
        </w:numPr>
        <w:spacing w:line="276" w:lineRule="auto"/>
        <w:ind w:left="567" w:hanging="283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>współpraca z doradcami metodycznymi.</w:t>
      </w:r>
    </w:p>
    <w:p w14:paraId="0466948E" w14:textId="4E8A67BB" w:rsidR="00AA58A4" w:rsidRPr="006338F8" w:rsidRDefault="00AA58A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4</w:t>
      </w:r>
      <w:r w:rsidR="000D5949" w:rsidRPr="006338F8">
        <w:rPr>
          <w:rFonts w:ascii="Arial" w:hAnsi="Arial" w:cs="Arial"/>
          <w:b/>
        </w:rPr>
        <w:t>4</w:t>
      </w:r>
    </w:p>
    <w:p w14:paraId="6E5DB82A" w14:textId="77777777" w:rsidR="00AA58A4" w:rsidRPr="006338F8" w:rsidRDefault="00AA58A4" w:rsidP="006338F8">
      <w:pPr>
        <w:numPr>
          <w:ilvl w:val="0"/>
          <w:numId w:val="43"/>
        </w:numPr>
        <w:spacing w:line="276" w:lineRule="auto"/>
        <w:ind w:left="28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Dyrektor CKZiU może również powoływać stałe i doraźne komisje zadaniowe, składające się z pracowników CKZiU. </w:t>
      </w:r>
    </w:p>
    <w:p w14:paraId="1C6F2663" w14:textId="77777777" w:rsidR="00AA58A4" w:rsidRPr="006338F8" w:rsidRDefault="00AA58A4" w:rsidP="006338F8">
      <w:pPr>
        <w:numPr>
          <w:ilvl w:val="0"/>
          <w:numId w:val="43"/>
        </w:numPr>
        <w:spacing w:line="276" w:lineRule="auto"/>
        <w:ind w:left="28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Komisje te powoływane są zarządzeniem dyrektora CKZiU. </w:t>
      </w:r>
    </w:p>
    <w:p w14:paraId="577C28BE" w14:textId="6D51B067" w:rsidR="00F74AE7" w:rsidRPr="006338F8" w:rsidRDefault="00AA58A4" w:rsidP="006338F8">
      <w:pPr>
        <w:numPr>
          <w:ilvl w:val="0"/>
          <w:numId w:val="43"/>
        </w:numPr>
        <w:spacing w:line="276" w:lineRule="auto"/>
        <w:ind w:left="28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Komisje zadaniowe prowadzą prace nad przydzieloną problematyką, w zależności od potrzeb placówki. </w:t>
      </w:r>
    </w:p>
    <w:p w14:paraId="5133EB92" w14:textId="5D0D7571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ROZDZIAŁ 6</w:t>
      </w:r>
    </w:p>
    <w:p w14:paraId="761AA525" w14:textId="2ABBB6A9" w:rsidR="00ED4859" w:rsidRPr="006338F8" w:rsidRDefault="00ED4859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KADRA KIEROWNICZA CKZiU</w:t>
      </w:r>
    </w:p>
    <w:p w14:paraId="0ECE0723" w14:textId="3BAA0E94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4</w:t>
      </w:r>
      <w:r w:rsidR="000D5949" w:rsidRPr="006338F8">
        <w:rPr>
          <w:rFonts w:ascii="Arial" w:hAnsi="Arial" w:cs="Arial"/>
          <w:b/>
          <w:bCs/>
        </w:rPr>
        <w:t>5</w:t>
      </w:r>
    </w:p>
    <w:p w14:paraId="10F4836A" w14:textId="77777777" w:rsidR="00AA58A4" w:rsidRPr="006338F8" w:rsidRDefault="00AA58A4" w:rsidP="006338F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CKZiU tworzy się stanowiska wicedyrektorów i inne stanowiska kierownicze. </w:t>
      </w:r>
    </w:p>
    <w:p w14:paraId="0F6227BE" w14:textId="77777777" w:rsidR="00AA58A4" w:rsidRPr="006338F8" w:rsidRDefault="00AA58A4" w:rsidP="006338F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Powierzenia tych stanowisk i odwołania z nich dokonuje dyrektor CKZiU, po zasięgnięciu opinii organu prowadzącego oraz Rady Pedagogicznej CKZiU.</w:t>
      </w:r>
    </w:p>
    <w:p w14:paraId="439B5A46" w14:textId="77777777" w:rsidR="00AA58A4" w:rsidRPr="006338F8" w:rsidRDefault="00AA58A4" w:rsidP="006338F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 w:rsidRPr="006338F8">
        <w:rPr>
          <w:rFonts w:ascii="Arial" w:hAnsi="Arial" w:cs="Arial"/>
        </w:rPr>
        <w:t>Członkowie kadry kierowniczej placówki podlegają bezpośrednio dyrektorowi CKZiU.</w:t>
      </w:r>
    </w:p>
    <w:p w14:paraId="53130E54" w14:textId="021005FC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4</w:t>
      </w:r>
      <w:r w:rsidR="000D5949" w:rsidRPr="006338F8">
        <w:rPr>
          <w:rFonts w:ascii="Arial" w:hAnsi="Arial" w:cs="Arial"/>
          <w:b/>
          <w:bCs/>
        </w:rPr>
        <w:t>6</w:t>
      </w:r>
    </w:p>
    <w:p w14:paraId="1D19889B" w14:textId="639CD5B4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Kadrę kierowniczą CKZiU tworzą:</w:t>
      </w:r>
    </w:p>
    <w:p w14:paraId="779A5ED9" w14:textId="77777777" w:rsidR="00AA58A4" w:rsidRPr="006338F8" w:rsidRDefault="00AA58A4" w:rsidP="006338F8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dyrektor CKZiU, </w:t>
      </w:r>
    </w:p>
    <w:p w14:paraId="7835A20A" w14:textId="77777777" w:rsidR="00AA58A4" w:rsidRPr="006338F8" w:rsidRDefault="00AA58A4" w:rsidP="006338F8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wicedyrektorzy CKZiU,</w:t>
      </w:r>
      <w:r w:rsidRPr="006338F8">
        <w:rPr>
          <w:rFonts w:ascii="Arial" w:hAnsi="Arial" w:cs="Arial"/>
        </w:rPr>
        <w:tab/>
      </w:r>
    </w:p>
    <w:p w14:paraId="5F5E66D0" w14:textId="57E3A9B3" w:rsidR="00ED4859" w:rsidRPr="006338F8" w:rsidRDefault="00ED4859" w:rsidP="006338F8">
      <w:pPr>
        <w:numPr>
          <w:ilvl w:val="0"/>
          <w:numId w:val="45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kierownik ds. kształcenia, dokształcania i promocji,</w:t>
      </w:r>
    </w:p>
    <w:p w14:paraId="6EF5B901" w14:textId="10162873" w:rsidR="00AA58A4" w:rsidRPr="006338F8" w:rsidRDefault="00AA58A4" w:rsidP="006338F8">
      <w:pPr>
        <w:numPr>
          <w:ilvl w:val="0"/>
          <w:numId w:val="45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kierownic</w:t>
      </w:r>
      <w:r w:rsidR="00ED4859" w:rsidRPr="006338F8">
        <w:rPr>
          <w:rFonts w:ascii="Arial" w:hAnsi="Arial" w:cs="Arial"/>
        </w:rPr>
        <w:t>y szkolenia praktycznego</w:t>
      </w:r>
      <w:r w:rsidRPr="006338F8">
        <w:rPr>
          <w:rFonts w:ascii="Arial" w:hAnsi="Arial" w:cs="Arial"/>
        </w:rPr>
        <w:t>,</w:t>
      </w:r>
    </w:p>
    <w:p w14:paraId="33C772E1" w14:textId="08066572" w:rsidR="00AA58A4" w:rsidRPr="006338F8" w:rsidRDefault="00AA58A4" w:rsidP="006338F8">
      <w:pPr>
        <w:numPr>
          <w:ilvl w:val="0"/>
          <w:numId w:val="45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kierownik </w:t>
      </w:r>
      <w:r w:rsidR="00C35007" w:rsidRPr="006338F8">
        <w:rPr>
          <w:rFonts w:ascii="Arial" w:hAnsi="Arial" w:cs="Arial"/>
        </w:rPr>
        <w:t>gospodarczy</w:t>
      </w:r>
      <w:r w:rsidR="00ED4859" w:rsidRPr="006338F8">
        <w:rPr>
          <w:rFonts w:ascii="Arial" w:hAnsi="Arial" w:cs="Arial"/>
        </w:rPr>
        <w:t>.</w:t>
      </w:r>
    </w:p>
    <w:p w14:paraId="058EE7CD" w14:textId="537DFAF2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4</w:t>
      </w:r>
      <w:r w:rsidR="000D5949" w:rsidRPr="006338F8">
        <w:rPr>
          <w:rFonts w:ascii="Arial" w:hAnsi="Arial" w:cs="Arial"/>
          <w:b/>
          <w:bCs/>
        </w:rPr>
        <w:t>7</w:t>
      </w:r>
    </w:p>
    <w:p w14:paraId="565F5094" w14:textId="70C5B669" w:rsidR="00663543" w:rsidRPr="006338F8" w:rsidRDefault="00402D4D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Szczegółow</w:t>
      </w:r>
      <w:r w:rsidR="00AA58A4" w:rsidRPr="006338F8">
        <w:rPr>
          <w:rFonts w:ascii="Arial" w:hAnsi="Arial" w:cs="Arial"/>
          <w:bCs/>
        </w:rPr>
        <w:t xml:space="preserve">y zakres obowiązków wicedyrektorów i osób zajmujących </w:t>
      </w:r>
      <w:r w:rsidRPr="006338F8">
        <w:rPr>
          <w:rFonts w:ascii="Arial" w:hAnsi="Arial" w:cs="Arial"/>
          <w:bCs/>
        </w:rPr>
        <w:t>stanowiska kierownicze określa d</w:t>
      </w:r>
      <w:r w:rsidR="00AA58A4" w:rsidRPr="006338F8">
        <w:rPr>
          <w:rFonts w:ascii="Arial" w:hAnsi="Arial" w:cs="Arial"/>
          <w:bCs/>
        </w:rPr>
        <w:t>yre</w:t>
      </w:r>
      <w:r w:rsidR="00663543" w:rsidRPr="006338F8">
        <w:rPr>
          <w:rFonts w:ascii="Arial" w:hAnsi="Arial" w:cs="Arial"/>
          <w:bCs/>
        </w:rPr>
        <w:t>ktor</w:t>
      </w:r>
      <w:r w:rsidRPr="006338F8">
        <w:rPr>
          <w:rFonts w:ascii="Arial" w:hAnsi="Arial" w:cs="Arial"/>
          <w:bCs/>
        </w:rPr>
        <w:t xml:space="preserve"> CKZiU</w:t>
      </w:r>
      <w:r w:rsidR="00663543" w:rsidRPr="006338F8">
        <w:rPr>
          <w:rFonts w:ascii="Arial" w:hAnsi="Arial" w:cs="Arial"/>
          <w:bCs/>
        </w:rPr>
        <w:t>, powierzając te stanowiska.</w:t>
      </w:r>
    </w:p>
    <w:p w14:paraId="77EA251C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ROZDZIAŁ 7</w:t>
      </w:r>
    </w:p>
    <w:p w14:paraId="19AFB113" w14:textId="6FE3BC40" w:rsidR="00AA58A4" w:rsidRPr="006338F8" w:rsidRDefault="00402D4D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PRACOWNICY CKZIU</w:t>
      </w:r>
    </w:p>
    <w:p w14:paraId="0428E8AB" w14:textId="1042886F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r w:rsidR="000D5949" w:rsidRPr="006338F8">
        <w:rPr>
          <w:rFonts w:ascii="Arial" w:hAnsi="Arial" w:cs="Arial"/>
          <w:b/>
          <w:bCs/>
        </w:rPr>
        <w:t>48</w:t>
      </w:r>
    </w:p>
    <w:p w14:paraId="30729587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Pracownikami CKZiU są:</w:t>
      </w:r>
    </w:p>
    <w:p w14:paraId="36DF38BB" w14:textId="77777777" w:rsidR="00AA58A4" w:rsidRPr="006338F8" w:rsidRDefault="00AA58A4" w:rsidP="006338F8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Nauczyciele, w tym: nauczyciele szkół, nauczyciele praktycznej nauki zawodu oraz</w:t>
      </w:r>
      <w:r w:rsidR="00663543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nauczyciele dokształcania teoretycznego młodocianych pracowników.</w:t>
      </w:r>
    </w:p>
    <w:p w14:paraId="2C902BDC" w14:textId="77777777" w:rsidR="00AA58A4" w:rsidRPr="006338F8" w:rsidRDefault="00AA58A4" w:rsidP="006338F8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>Pracownicy niebędący nauczycielami: pracownicy administracji, techniczni i obsługi.</w:t>
      </w:r>
    </w:p>
    <w:p w14:paraId="493BC0B8" w14:textId="721005AD" w:rsidR="00AA58A4" w:rsidRPr="006338F8" w:rsidRDefault="00AA58A4" w:rsidP="006338F8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Doradcy metodyczni.</w:t>
      </w:r>
    </w:p>
    <w:p w14:paraId="145D323B" w14:textId="2000DF8D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r w:rsidR="00E2186A" w:rsidRPr="006338F8">
        <w:rPr>
          <w:rFonts w:ascii="Arial" w:hAnsi="Arial" w:cs="Arial"/>
          <w:b/>
          <w:bCs/>
        </w:rPr>
        <w:t>49</w:t>
      </w:r>
    </w:p>
    <w:p w14:paraId="565CBDAD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 obowiązków wszystkich pracowników CKZiU należy:</w:t>
      </w:r>
    </w:p>
    <w:p w14:paraId="3EE57130" w14:textId="77777777" w:rsidR="00AA58A4" w:rsidRPr="006338F8" w:rsidRDefault="00AA58A4" w:rsidP="006338F8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Realizowanie obowiązków wynikających z zatrudnienia.</w:t>
      </w:r>
    </w:p>
    <w:p w14:paraId="03340207" w14:textId="77777777" w:rsidR="00AA58A4" w:rsidRPr="006338F8" w:rsidRDefault="00AA58A4" w:rsidP="006338F8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Przestrzeganie przepisów, w tym dotyczących BHP i przeciwpożarowych oraz porządku pracy, obowiązujących w CKZiU.</w:t>
      </w:r>
    </w:p>
    <w:p w14:paraId="7D3E73DF" w14:textId="77777777" w:rsidR="00AA58A4" w:rsidRPr="006338F8" w:rsidRDefault="00AA58A4" w:rsidP="006338F8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Przestrzeganie ustalonego czasu pracy.</w:t>
      </w:r>
    </w:p>
    <w:p w14:paraId="5FF02E18" w14:textId="77777777" w:rsidR="00AA58A4" w:rsidRPr="006338F8" w:rsidRDefault="00AA58A4" w:rsidP="006338F8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Dbanie o dobro CKZiU.</w:t>
      </w:r>
    </w:p>
    <w:p w14:paraId="1C2537D8" w14:textId="77777777" w:rsidR="00AA58A4" w:rsidRPr="006338F8" w:rsidRDefault="00AA58A4" w:rsidP="006338F8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Poszanowanie mienia CKZiU.</w:t>
      </w:r>
    </w:p>
    <w:p w14:paraId="5ADC2D3D" w14:textId="77777777" w:rsidR="00AA58A4" w:rsidRPr="006338F8" w:rsidRDefault="00AA58A4" w:rsidP="006338F8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Ochrona danych osobowych przetwarzanych w CKZiU.</w:t>
      </w:r>
    </w:p>
    <w:p w14:paraId="4BC059D9" w14:textId="77777777" w:rsidR="00AA58A4" w:rsidRPr="006338F8" w:rsidRDefault="00AA58A4" w:rsidP="006338F8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Podnoszenie swoich kwalifikacji zawodowych. </w:t>
      </w:r>
    </w:p>
    <w:p w14:paraId="178793B9" w14:textId="4C5630B9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5</w:t>
      </w:r>
      <w:r w:rsidR="00DE29F6" w:rsidRPr="006338F8">
        <w:rPr>
          <w:rFonts w:ascii="Arial" w:hAnsi="Arial" w:cs="Arial"/>
          <w:b/>
          <w:bCs/>
        </w:rPr>
        <w:t>0</w:t>
      </w:r>
    </w:p>
    <w:p w14:paraId="373C4DB8" w14:textId="676EC752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Kwestię zatrudniania, organizacji pracy i wynagradzania nauczycieli regulują przepisy Karty</w:t>
      </w:r>
      <w:r w:rsidR="00EA153B" w:rsidRPr="006338F8">
        <w:rPr>
          <w:rFonts w:ascii="Arial" w:hAnsi="Arial" w:cs="Arial"/>
          <w:bCs/>
        </w:rPr>
        <w:t> </w:t>
      </w:r>
      <w:r w:rsidR="00ED4859" w:rsidRPr="006338F8">
        <w:rPr>
          <w:rFonts w:ascii="Arial" w:hAnsi="Arial" w:cs="Arial"/>
          <w:bCs/>
        </w:rPr>
        <w:t>Nauczyciela oraz Kodeksu Pracy.</w:t>
      </w:r>
    </w:p>
    <w:p w14:paraId="1F7E6E74" w14:textId="6D9D022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5</w:t>
      </w:r>
      <w:r w:rsidR="00215957" w:rsidRPr="006338F8">
        <w:rPr>
          <w:rFonts w:ascii="Arial" w:hAnsi="Arial" w:cs="Arial"/>
          <w:b/>
          <w:bCs/>
        </w:rPr>
        <w:t>1</w:t>
      </w:r>
    </w:p>
    <w:p w14:paraId="50600D1D" w14:textId="77777777" w:rsidR="00AA58A4" w:rsidRPr="006338F8" w:rsidRDefault="00AA58A4" w:rsidP="006338F8">
      <w:pPr>
        <w:pStyle w:val="NormalnyWeb"/>
        <w:numPr>
          <w:ilvl w:val="0"/>
          <w:numId w:val="48"/>
        </w:numPr>
        <w:tabs>
          <w:tab w:val="left" w:pos="142"/>
        </w:tabs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Dyrektor CKZiU nawiązuje z nauczycielem stosunek pracy odpowiednio na podstawie umowy o pracę lub mianowania na stanowisku zgodnym z posiadanymi przez nauczyciela kwalifikacjami oraz zgodnie z posiadanym przez nauczyciela stopniem awansu zawodowego. </w:t>
      </w:r>
    </w:p>
    <w:p w14:paraId="383397BE" w14:textId="1174DC85" w:rsidR="00AA58A4" w:rsidRPr="00EC5253" w:rsidRDefault="00AA58A4" w:rsidP="001F26E0">
      <w:pPr>
        <w:pStyle w:val="NormalnyWeb"/>
        <w:numPr>
          <w:ilvl w:val="0"/>
          <w:numId w:val="48"/>
        </w:numPr>
        <w:tabs>
          <w:tab w:val="left" w:pos="142"/>
        </w:tabs>
        <w:spacing w:before="0" w:beforeAutospacing="0" w:after="0" w:afterAutospacing="0" w:line="276" w:lineRule="auto"/>
        <w:ind w:left="426"/>
        <w:rPr>
          <w:rFonts w:ascii="Arial" w:hAnsi="Arial" w:cs="Arial"/>
          <w:b/>
          <w:bCs/>
        </w:rPr>
      </w:pPr>
      <w:r w:rsidRPr="00EC5253">
        <w:rPr>
          <w:rFonts w:ascii="Arial" w:hAnsi="Arial" w:cs="Arial"/>
          <w:bCs/>
        </w:rPr>
        <w:t>Dopuszcza się możliwość zatrudnienia nauczyciela w formach innych niż wymienione w ustępie 1.</w:t>
      </w:r>
      <w:r w:rsidRPr="00EC5253">
        <w:rPr>
          <w:rFonts w:ascii="Arial" w:hAnsi="Arial" w:cs="Arial"/>
          <w:bCs/>
        </w:rPr>
        <w:br/>
      </w:r>
      <w:r w:rsidRPr="00EC5253">
        <w:rPr>
          <w:rFonts w:ascii="Arial" w:hAnsi="Arial" w:cs="Arial"/>
          <w:b/>
          <w:bCs/>
        </w:rPr>
        <w:t>§ 5</w:t>
      </w:r>
      <w:r w:rsidR="00215957" w:rsidRPr="00EC5253">
        <w:rPr>
          <w:rFonts w:ascii="Arial" w:hAnsi="Arial" w:cs="Arial"/>
          <w:b/>
          <w:bCs/>
        </w:rPr>
        <w:t>2</w:t>
      </w:r>
    </w:p>
    <w:p w14:paraId="2E5129BE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Stanowisko nauczyciela w CKZiU może zajmować osoba, która:</w:t>
      </w:r>
    </w:p>
    <w:p w14:paraId="7ABB3011" w14:textId="77777777" w:rsidR="00AA58A4" w:rsidRPr="006338F8" w:rsidRDefault="00AA58A4" w:rsidP="006338F8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Posiada niezbędne kwalifikacje określone w Karcie Nauczyciela i przepisach wykonawczych wydanych na jej podstawie.</w:t>
      </w:r>
    </w:p>
    <w:p w14:paraId="7A2FF867" w14:textId="77777777" w:rsidR="00AA58A4" w:rsidRPr="006338F8" w:rsidRDefault="00AA58A4" w:rsidP="006338F8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Przestrzega podstawowych zasad moralnych.</w:t>
      </w:r>
    </w:p>
    <w:p w14:paraId="1D598DEB" w14:textId="77777777" w:rsidR="00AA58A4" w:rsidRPr="006338F8" w:rsidRDefault="00AA58A4" w:rsidP="006338F8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Spełnia warunki zdrowotne niezbędne do wykonywania zawodu. </w:t>
      </w:r>
    </w:p>
    <w:p w14:paraId="73FF0A66" w14:textId="74EF0579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5</w:t>
      </w:r>
      <w:r w:rsidR="00215957" w:rsidRPr="006338F8">
        <w:rPr>
          <w:rFonts w:ascii="Arial" w:hAnsi="Arial" w:cs="Arial"/>
          <w:b/>
          <w:bCs/>
        </w:rPr>
        <w:t>3</w:t>
      </w:r>
    </w:p>
    <w:p w14:paraId="1A3ED4A2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 zadań nauczyciela należy:</w:t>
      </w:r>
    </w:p>
    <w:p w14:paraId="776FFBC7" w14:textId="222A21DC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Rzetelne realizowanie zadań związanych z powierzonym jemu stanowiskiem oraz</w:t>
      </w:r>
      <w:r w:rsidR="00EA153B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podstawowymi funkcjami szkoły: dydaktyczną, wychowawczą i opiekuńczą, w tym zadań związanych z</w:t>
      </w:r>
      <w:r w:rsidR="00F21CAD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zapewnieniem bezpieczeństwa uczniom i słuchaczom w czasie zajęć organizowanych przez CKZiU.</w:t>
      </w:r>
    </w:p>
    <w:p w14:paraId="1E1AF296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Wspieranie każdego ucznia i słuchacza w jego rozwoju.</w:t>
      </w:r>
    </w:p>
    <w:p w14:paraId="0AD9308C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Kształcenie i wychowywanie uczniów i słuchaczy w umiłowaniu Ojczyzny, w poszanowaniu Konstytucji Rzeczypospolitej Polskiej, w atmosferze wolności sumienia i szacunku dla każdego człowieka.</w:t>
      </w:r>
    </w:p>
    <w:p w14:paraId="49282C59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Dbanie o kształtowanie u uczniów i słuchaczy postaw moralnych i obywatelskich, zgodnie z ideą demokracji, pokoju i przyjaźni między ludźmi różnych narodów, ras i światopoglądów.</w:t>
      </w:r>
    </w:p>
    <w:p w14:paraId="253A22BB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Realizowanie zadań wynikających z arkusza organizacyjnego i planów pracy placówki oraz</w:t>
      </w:r>
      <w:r w:rsidR="00EA153B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innych wewnętrznych uregulowań.</w:t>
      </w:r>
    </w:p>
    <w:p w14:paraId="425335F4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>Przekazywanie uczniom i słuchaczom gruntownej wiedzy ogólnej i zawodowej.</w:t>
      </w:r>
    </w:p>
    <w:p w14:paraId="0D499933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Realizowanie zajęć zgodnie z podstawą programową kształcenia ogólnego i kształcenia zawodowego, a także ramowymi planami nauczania. </w:t>
      </w:r>
    </w:p>
    <w:p w14:paraId="5B86FEE9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Realizowanie programów nauczania dopuszczonych do użytku w CKZiU. </w:t>
      </w:r>
    </w:p>
    <w:p w14:paraId="64EE1220" w14:textId="00D0E1AD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Planowanie pracy dydaktyczno</w:t>
      </w:r>
      <w:r w:rsidR="00215957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>wychowawczej.</w:t>
      </w:r>
    </w:p>
    <w:p w14:paraId="1C3A3B88" w14:textId="01A01C99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Rzetelne prowadzenie dokumentacji pracy dydaktyczno</w:t>
      </w:r>
      <w:r w:rsidR="00215957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>wychowawczej.</w:t>
      </w:r>
    </w:p>
    <w:p w14:paraId="010A8516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Unowocześnianie zajęć dydaktycznych.</w:t>
      </w:r>
    </w:p>
    <w:p w14:paraId="0BA044B5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Respektowanie praw i obowiązków uczniów i słuchaczy. Poszanowanie godności osobistej uczących się.</w:t>
      </w:r>
    </w:p>
    <w:p w14:paraId="1E789193" w14:textId="1B6D1526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Rozpoznawanie indywidualnych predyspozycji, uzdolnień, zainteresowań uczących się i wykorzystywanie ich w pracy dydaktyczno</w:t>
      </w:r>
      <w:r w:rsidR="00215957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>wychowawczej.</w:t>
      </w:r>
    </w:p>
    <w:p w14:paraId="12756DC3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Bezstronne, obiektywne i jawne ocenianie uczniów i słuchaczy, z zachowaniem obowiązujących przepisów. </w:t>
      </w:r>
    </w:p>
    <w:p w14:paraId="3E009A42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Wdrażanie uczących się do systematycznej pracy, samokształcenia oraz korzystania z różnych źródeł wiedzy.</w:t>
      </w:r>
    </w:p>
    <w:p w14:paraId="382AB1F4" w14:textId="01037AA4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Udzielanie w miarę własnych umiejętności pomocy psychologiczno</w:t>
      </w:r>
      <w:r w:rsidR="00215957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>pedagogicznej uczniom i słuchaczom z różnymi potrzebami edukacyjnymi.</w:t>
      </w:r>
    </w:p>
    <w:p w14:paraId="58F9A2E0" w14:textId="75F12950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Ak</w:t>
      </w:r>
      <w:r w:rsidR="00893F4F" w:rsidRPr="006338F8">
        <w:rPr>
          <w:rFonts w:ascii="Arial" w:hAnsi="Arial" w:cs="Arial"/>
          <w:bCs/>
        </w:rPr>
        <w:t>tywne uczestniczenie w pracach Rady P</w:t>
      </w:r>
      <w:r w:rsidRPr="006338F8">
        <w:rPr>
          <w:rFonts w:ascii="Arial" w:hAnsi="Arial" w:cs="Arial"/>
          <w:bCs/>
        </w:rPr>
        <w:t>edagogicznej</w:t>
      </w:r>
      <w:r w:rsidR="00893F4F" w:rsidRPr="006338F8">
        <w:rPr>
          <w:rFonts w:ascii="Arial" w:hAnsi="Arial" w:cs="Arial"/>
          <w:bCs/>
        </w:rPr>
        <w:t xml:space="preserve"> CKZiU</w:t>
      </w:r>
      <w:r w:rsidRPr="006338F8">
        <w:rPr>
          <w:rFonts w:ascii="Arial" w:hAnsi="Arial" w:cs="Arial"/>
          <w:bCs/>
        </w:rPr>
        <w:t xml:space="preserve">, zespołów przedmiotowych i zadaniowych, do których nauczyciel został powołany oraz w przedsięwzięciach orgaznizowanych przez lub z udziałem CKZiU. </w:t>
      </w:r>
    </w:p>
    <w:p w14:paraId="7BEA3EEB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Dążenie do pełni własnego rozwoju osobowego, stałe doskonalenie własnych umiejętności i podnoszenie poziomu wiedzy ogólnej i zawodowej.</w:t>
      </w:r>
    </w:p>
    <w:p w14:paraId="647CAB84" w14:textId="77777777" w:rsidR="00AA58A4" w:rsidRPr="006338F8" w:rsidRDefault="00AA58A4" w:rsidP="006338F8">
      <w:pPr>
        <w:pStyle w:val="NormalnyWeb"/>
        <w:numPr>
          <w:ilvl w:val="0"/>
          <w:numId w:val="5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Dbałość o pomoce dydaktyczne i sprzęt placówki.</w:t>
      </w:r>
    </w:p>
    <w:p w14:paraId="5323FC62" w14:textId="64BC6B11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5</w:t>
      </w:r>
      <w:r w:rsidR="00215957" w:rsidRPr="006338F8">
        <w:rPr>
          <w:rFonts w:ascii="Arial" w:hAnsi="Arial" w:cs="Arial"/>
          <w:b/>
          <w:bCs/>
        </w:rPr>
        <w:t>4</w:t>
      </w:r>
    </w:p>
    <w:p w14:paraId="26961A63" w14:textId="77777777" w:rsidR="00DD6CD8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Nauczyciel ma prawo do opracowania własnego programu nauczania, swobody stosowania takich metod nauczania i wychowania, jakie uważa za najwłaściwsze spośród uznanych przez współczesne nauki pedagogiczne, oraz do wyboru spośród zatwierdzonych do użytku szkolnego podręczników i innych pomocy naukowych.</w:t>
      </w:r>
    </w:p>
    <w:p w14:paraId="677F192F" w14:textId="414DF566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5</w:t>
      </w:r>
      <w:r w:rsidR="00215957" w:rsidRPr="006338F8">
        <w:rPr>
          <w:rFonts w:ascii="Arial" w:hAnsi="Arial" w:cs="Arial"/>
          <w:b/>
          <w:bCs/>
        </w:rPr>
        <w:t>5</w:t>
      </w:r>
    </w:p>
    <w:p w14:paraId="29AB9C31" w14:textId="04EB15C8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Nauczycielowi przysługuje wyposażenie jego stanowiska pracy, umożliwiające realizację dydaktyczno</w:t>
      </w:r>
      <w:r w:rsidR="005970DE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>wy</w:t>
      </w:r>
      <w:r w:rsidR="00ED4859" w:rsidRPr="006338F8">
        <w:rPr>
          <w:rFonts w:ascii="Arial" w:hAnsi="Arial" w:cs="Arial"/>
          <w:bCs/>
        </w:rPr>
        <w:t>chowawczego programu nauczania.</w:t>
      </w:r>
    </w:p>
    <w:p w14:paraId="3793CD4E" w14:textId="42D9FF39" w:rsidR="00AA58A4" w:rsidRPr="006338F8" w:rsidRDefault="00AA58A4" w:rsidP="006338F8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5</w:t>
      </w:r>
      <w:r w:rsidR="00215957" w:rsidRPr="006338F8">
        <w:rPr>
          <w:rFonts w:ascii="Arial" w:hAnsi="Arial" w:cs="Arial"/>
          <w:b/>
          <w:bCs/>
        </w:rPr>
        <w:t>6</w:t>
      </w:r>
    </w:p>
    <w:p w14:paraId="69897558" w14:textId="59A67F87" w:rsidR="00F74AE7" w:rsidRPr="006338F8" w:rsidRDefault="00AA58A4" w:rsidP="006338F8">
      <w:pPr>
        <w:pStyle w:val="NormalnyWeb"/>
        <w:shd w:val="clear" w:color="auto" w:fill="FFFFFF" w:themeFill="background1"/>
        <w:tabs>
          <w:tab w:val="left" w:pos="142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Czas pracy nauczyciela </w:t>
      </w:r>
      <w:r w:rsidR="004A3B23" w:rsidRPr="006338F8">
        <w:rPr>
          <w:rFonts w:ascii="Arial" w:hAnsi="Arial" w:cs="Arial"/>
          <w:bCs/>
        </w:rPr>
        <w:t>oraz zajęcia i czynności, które w ramach czasu pracy oraz ustalonego wynagrodzenia nauczyciel obowiązany jest realizować określa</w:t>
      </w:r>
      <w:r w:rsidR="005970DE" w:rsidRPr="006338F8">
        <w:rPr>
          <w:rFonts w:ascii="Arial" w:hAnsi="Arial" w:cs="Arial"/>
          <w:bCs/>
        </w:rPr>
        <w:t>ją odrębne przepisy.</w:t>
      </w:r>
    </w:p>
    <w:p w14:paraId="5967B212" w14:textId="4D5C60D8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5</w:t>
      </w:r>
      <w:r w:rsidR="00215957" w:rsidRPr="006338F8">
        <w:rPr>
          <w:rFonts w:ascii="Arial" w:hAnsi="Arial" w:cs="Arial"/>
          <w:b/>
          <w:bCs/>
        </w:rPr>
        <w:t>7</w:t>
      </w:r>
    </w:p>
    <w:p w14:paraId="7A27351A" w14:textId="77777777" w:rsidR="00AA58A4" w:rsidRPr="006338F8" w:rsidRDefault="00AA58A4" w:rsidP="006338F8">
      <w:pPr>
        <w:pStyle w:val="NormalnyWeb"/>
        <w:numPr>
          <w:ilvl w:val="0"/>
          <w:numId w:val="51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 CKZiU wyznacza się:</w:t>
      </w:r>
    </w:p>
    <w:p w14:paraId="4D2D1B1C" w14:textId="65B8DCD0" w:rsidR="00AA58A4" w:rsidRPr="006338F8" w:rsidRDefault="00D064C2" w:rsidP="006338F8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wychowawców klas w LOD, </w:t>
      </w:r>
      <w:r w:rsidR="00AA58A4" w:rsidRPr="006338F8">
        <w:rPr>
          <w:rFonts w:ascii="Arial" w:hAnsi="Arial" w:cs="Arial"/>
          <w:bCs/>
        </w:rPr>
        <w:t>SP</w:t>
      </w:r>
      <w:r w:rsidRPr="006338F8">
        <w:rPr>
          <w:rFonts w:ascii="Arial" w:hAnsi="Arial" w:cs="Arial"/>
          <w:bCs/>
        </w:rPr>
        <w:t xml:space="preserve"> oraz BSIIS</w:t>
      </w:r>
      <w:r w:rsidR="00AA58A4" w:rsidRPr="006338F8">
        <w:rPr>
          <w:rFonts w:ascii="Arial" w:hAnsi="Arial" w:cs="Arial"/>
          <w:bCs/>
        </w:rPr>
        <w:t>, których wyznacza dyrektor CKZiU,</w:t>
      </w:r>
    </w:p>
    <w:p w14:paraId="5675D3F7" w14:textId="049A0C72" w:rsidR="00AA58A4" w:rsidRPr="006338F8" w:rsidRDefault="00AA58A4" w:rsidP="006338F8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opiekunów klas w CKZ, których wyznacza wicedyrektor CKZiU.</w:t>
      </w:r>
    </w:p>
    <w:p w14:paraId="01519FEC" w14:textId="541C15C0" w:rsidR="00AA58A4" w:rsidRPr="006338F8" w:rsidRDefault="00AA58A4" w:rsidP="006338F8">
      <w:pPr>
        <w:pStyle w:val="NormalnyWeb"/>
        <w:numPr>
          <w:ilvl w:val="0"/>
          <w:numId w:val="51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Zadania wychowawcy</w:t>
      </w:r>
      <w:r w:rsidR="004268FC" w:rsidRPr="006338F8">
        <w:rPr>
          <w:rFonts w:ascii="Arial" w:hAnsi="Arial" w:cs="Arial"/>
          <w:bCs/>
        </w:rPr>
        <w:t xml:space="preserve"> i opiekuna</w:t>
      </w:r>
      <w:r w:rsidRPr="006338F8">
        <w:rPr>
          <w:rFonts w:ascii="Arial" w:hAnsi="Arial" w:cs="Arial"/>
          <w:bCs/>
        </w:rPr>
        <w:t>:</w:t>
      </w:r>
    </w:p>
    <w:p w14:paraId="3370D782" w14:textId="60870C0D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Realizowanie wszystkich zadań opiekuńczo – wychowawczych.</w:t>
      </w:r>
    </w:p>
    <w:p w14:paraId="0B08679A" w14:textId="77777777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Tworzenie warunków wspomagających rozwój ucznia i słuchacza, jego proces kształcenia i</w:t>
      </w:r>
      <w:r w:rsidR="00425986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samokształcenia.</w:t>
      </w:r>
    </w:p>
    <w:p w14:paraId="5C7B47F6" w14:textId="77777777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 xml:space="preserve">Monitorowanie frekwencji i osiągnięć dydaktycznych uczniów i słuchaczy. Podejmowanie interwencji wychowawczych w tym zakresie. </w:t>
      </w:r>
    </w:p>
    <w:p w14:paraId="008495BB" w14:textId="77777777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Pomoc w przezwyciężaniu trudności w nauce.</w:t>
      </w:r>
    </w:p>
    <w:p w14:paraId="7970CB32" w14:textId="77777777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Rozpoznawanie sytuacji rodzinnej ucznia i słuchacza oraz pomoc w rozwiązywaniu jego problemów rodzinnych i materialnych.</w:t>
      </w:r>
    </w:p>
    <w:p w14:paraId="77303A11" w14:textId="77777777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Inspirowanie i wspomaganie działań zespołowych uczniów i słuchaczy.</w:t>
      </w:r>
    </w:p>
    <w:p w14:paraId="1030A221" w14:textId="77777777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Dbałość o przestrzeganie przez uczniów i słuchaczy przepisów obowiązujących w CKZiU. </w:t>
      </w:r>
    </w:p>
    <w:p w14:paraId="34C87A85" w14:textId="77777777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Staranne i systematyczne prowadzenie dokumentacji przebiegu nauczania.</w:t>
      </w:r>
    </w:p>
    <w:p w14:paraId="0A111271" w14:textId="77777777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Współdziałanie z innymi nauczycielami oraz organami CKZiU w sprawach opiekuńczo – wychowawczych uczniów i słuchaczy.</w:t>
      </w:r>
    </w:p>
    <w:p w14:paraId="4BFD2F86" w14:textId="77777777" w:rsidR="00AA58A4" w:rsidRPr="006338F8" w:rsidRDefault="00AA58A4" w:rsidP="006338F8">
      <w:pPr>
        <w:pStyle w:val="NormalnyWeb"/>
        <w:numPr>
          <w:ilvl w:val="0"/>
          <w:numId w:val="53"/>
        </w:numPr>
        <w:spacing w:before="0" w:beforeAutospacing="0" w:after="0" w:afterAutospacing="0" w:line="276" w:lineRule="auto"/>
        <w:ind w:left="113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Nauczyciel pełniący funkcję opiekuna klasy dla uczniów praktycznej nauki zawodu jest ponadto zobowiązany do współpracy z wychowawcami i nauczycielami uczącymi w szkole bazowej, udziału w zebraniach rady pedagogicznej szkoły bazowej oraz w zebraniach z rodzicami organizowanymi w szkole bazowej.</w:t>
      </w:r>
    </w:p>
    <w:p w14:paraId="0035B980" w14:textId="4DDFF05A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r w:rsidR="00215957" w:rsidRPr="006338F8">
        <w:rPr>
          <w:rFonts w:ascii="Arial" w:hAnsi="Arial" w:cs="Arial"/>
          <w:b/>
          <w:bCs/>
        </w:rPr>
        <w:t>58</w:t>
      </w:r>
    </w:p>
    <w:p w14:paraId="281A1A59" w14:textId="77777777" w:rsidR="00AA58A4" w:rsidRPr="006338F8" w:rsidRDefault="00AA58A4" w:rsidP="006338F8">
      <w:pPr>
        <w:pStyle w:val="NormalnyWeb"/>
        <w:numPr>
          <w:ilvl w:val="0"/>
          <w:numId w:val="54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Zasady dokonywania oceny pracy nauczyciela określają przepisy Karty Nauczyciela.</w:t>
      </w:r>
    </w:p>
    <w:p w14:paraId="7E2DD4A0" w14:textId="2CECA1CF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r w:rsidR="00215957" w:rsidRPr="006338F8">
        <w:rPr>
          <w:rFonts w:ascii="Arial" w:hAnsi="Arial" w:cs="Arial"/>
          <w:b/>
          <w:bCs/>
        </w:rPr>
        <w:t>59</w:t>
      </w:r>
    </w:p>
    <w:p w14:paraId="3F42FEC7" w14:textId="11B563A2" w:rsidR="00AA58A4" w:rsidRPr="006338F8" w:rsidRDefault="00AA58A4" w:rsidP="006338F8">
      <w:pPr>
        <w:pStyle w:val="NormalnyWeb"/>
        <w:numPr>
          <w:ilvl w:val="0"/>
          <w:numId w:val="55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Zasady awansu zawodowego nauczycieli określają przepisy Karty Nauczyciela oraz</w:t>
      </w:r>
      <w:r w:rsidR="00EA153B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rozporządzenie Ministra Edukacji Narodowej w sprawie uzyskiwania stopni awan</w:t>
      </w:r>
      <w:r w:rsidR="00303CCA" w:rsidRPr="006338F8">
        <w:rPr>
          <w:rFonts w:ascii="Arial" w:hAnsi="Arial" w:cs="Arial"/>
          <w:bCs/>
        </w:rPr>
        <w:t>su zawodowego przez nauczycieli</w:t>
      </w:r>
      <w:r w:rsidR="00172AC0" w:rsidRPr="006338F8">
        <w:rPr>
          <w:rFonts w:ascii="Arial" w:hAnsi="Arial" w:cs="Arial"/>
          <w:bCs/>
        </w:rPr>
        <w:t>.</w:t>
      </w:r>
    </w:p>
    <w:p w14:paraId="0834ED7D" w14:textId="77777777" w:rsidR="00663543" w:rsidRPr="006338F8" w:rsidRDefault="00AA58A4" w:rsidP="006338F8">
      <w:pPr>
        <w:pStyle w:val="NormalnyWeb"/>
        <w:numPr>
          <w:ilvl w:val="0"/>
          <w:numId w:val="55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 CKZiU prowadzi się rejestr zaświadczeń wydanych przez komisje kwalifikacyjne, powołane przez dyrektora CKZiU, dla nauczycieli ubiegających się o awans na stopień nauczyc</w:t>
      </w:r>
      <w:r w:rsidR="00F74AE7" w:rsidRPr="006338F8">
        <w:rPr>
          <w:rFonts w:ascii="Arial" w:hAnsi="Arial" w:cs="Arial"/>
          <w:bCs/>
        </w:rPr>
        <w:t>iela kontraktowego.</w:t>
      </w:r>
    </w:p>
    <w:p w14:paraId="71879C0A" w14:textId="65846D7D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6</w:t>
      </w:r>
      <w:r w:rsidR="000076D6" w:rsidRPr="006338F8">
        <w:rPr>
          <w:rFonts w:ascii="Arial" w:hAnsi="Arial" w:cs="Arial"/>
          <w:b/>
          <w:bCs/>
        </w:rPr>
        <w:t>0</w:t>
      </w:r>
    </w:p>
    <w:p w14:paraId="7A7A1E58" w14:textId="77777777" w:rsidR="00AA58A4" w:rsidRPr="006338F8" w:rsidRDefault="00AA58A4" w:rsidP="006338F8">
      <w:pPr>
        <w:pStyle w:val="NormalnyWeb"/>
        <w:numPr>
          <w:ilvl w:val="0"/>
          <w:numId w:val="56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Kwestię zatrudniania, organizacji pracy i wynagradzania pracowników niebędących nauczycielami regulują przepisy ustawy o pracownikach samorządowych, Kodeksu Pracy i regulaminu wynagradzania.</w:t>
      </w:r>
    </w:p>
    <w:p w14:paraId="39EB19C5" w14:textId="77777777" w:rsidR="00AA58A4" w:rsidRPr="006338F8" w:rsidRDefault="00AA58A4" w:rsidP="006338F8">
      <w:pPr>
        <w:pStyle w:val="NormalnyWeb"/>
        <w:numPr>
          <w:ilvl w:val="0"/>
          <w:numId w:val="56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Status prawny pracowników niebędących nauczycielami, zatrudnionych w CKZiU, określają przepisy o pracownikach samorządowych.</w:t>
      </w:r>
    </w:p>
    <w:p w14:paraId="72D22C0A" w14:textId="6544C2B5" w:rsidR="00AA58A4" w:rsidRPr="006338F8" w:rsidRDefault="00AA58A4" w:rsidP="006338F8">
      <w:pPr>
        <w:pStyle w:val="NormalnyWeb"/>
        <w:numPr>
          <w:ilvl w:val="0"/>
          <w:numId w:val="56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Zadania pracownika niebędącego nauczycielem określa się w szczegółowym zakresie obowiązków, ustanawianym przez dyrektora CKZiU. </w:t>
      </w:r>
    </w:p>
    <w:p w14:paraId="03F07E16" w14:textId="1FE42096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6</w:t>
      </w:r>
      <w:r w:rsidR="000076D6" w:rsidRPr="006338F8">
        <w:rPr>
          <w:rFonts w:ascii="Arial" w:hAnsi="Arial" w:cs="Arial"/>
          <w:b/>
          <w:bCs/>
        </w:rPr>
        <w:t>1</w:t>
      </w:r>
    </w:p>
    <w:p w14:paraId="3C21CE9C" w14:textId="053492BA" w:rsidR="00AA58A4" w:rsidRPr="006338F8" w:rsidRDefault="00AA58A4" w:rsidP="006338F8">
      <w:pPr>
        <w:pStyle w:val="NormalnyWeb"/>
        <w:numPr>
          <w:ilvl w:val="0"/>
          <w:numId w:val="57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 CKZiU, w ramach zadań podejmowanych przez ODN, wykonują swoje obowiązki nauczyciele – doradcy metodyczni.</w:t>
      </w:r>
    </w:p>
    <w:p w14:paraId="5148FB22" w14:textId="59A369CF" w:rsidR="00AA58A4" w:rsidRPr="006338F8" w:rsidRDefault="00FE27D6" w:rsidP="006338F8">
      <w:pPr>
        <w:pStyle w:val="NormalnyWeb"/>
        <w:numPr>
          <w:ilvl w:val="0"/>
          <w:numId w:val="57"/>
        </w:numPr>
        <w:shd w:val="clear" w:color="auto" w:fill="FFFFFF" w:themeFill="background1"/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Tryb powierz</w:t>
      </w:r>
      <w:r w:rsidR="00F87C3B" w:rsidRPr="006338F8">
        <w:rPr>
          <w:rFonts w:ascii="Arial" w:hAnsi="Arial" w:cs="Arial"/>
          <w:bCs/>
        </w:rPr>
        <w:t>a</w:t>
      </w:r>
      <w:r w:rsidRPr="006338F8">
        <w:rPr>
          <w:rFonts w:ascii="Arial" w:hAnsi="Arial" w:cs="Arial"/>
          <w:bCs/>
        </w:rPr>
        <w:t xml:space="preserve">nia i wykonywania zadań doradcy metodycznego określa </w:t>
      </w:r>
      <w:r w:rsidR="009F7C91" w:rsidRPr="006338F8">
        <w:rPr>
          <w:rFonts w:ascii="Arial" w:hAnsi="Arial" w:cs="Arial"/>
          <w:bCs/>
        </w:rPr>
        <w:t>rozporządzeni</w:t>
      </w:r>
      <w:r w:rsidR="005970DE" w:rsidRPr="006338F8">
        <w:rPr>
          <w:rFonts w:ascii="Arial" w:hAnsi="Arial" w:cs="Arial"/>
          <w:bCs/>
        </w:rPr>
        <w:t>e</w:t>
      </w:r>
      <w:r w:rsidR="009F7C91" w:rsidRPr="006338F8">
        <w:rPr>
          <w:rFonts w:ascii="Arial" w:hAnsi="Arial" w:cs="Arial"/>
          <w:bCs/>
        </w:rPr>
        <w:t xml:space="preserve"> Ministra Edukacji Narodowej w sprawie placówek doskonalenia nauczycieli.</w:t>
      </w:r>
    </w:p>
    <w:p w14:paraId="77D73292" w14:textId="125F0D38" w:rsidR="00AA58A4" w:rsidRPr="006338F8" w:rsidRDefault="00AA58A4" w:rsidP="006338F8">
      <w:pPr>
        <w:pStyle w:val="NormalnyWeb"/>
        <w:numPr>
          <w:ilvl w:val="0"/>
          <w:numId w:val="57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Nadzór pedagogiczny nad realizacją zadań przez nauczyciela – doradcę metodycznego sprawuje dyrektor CKZiU oraz wicedyrektor CKZiU. </w:t>
      </w:r>
    </w:p>
    <w:p w14:paraId="15BC0879" w14:textId="77777777" w:rsidR="00AA58A4" w:rsidRPr="006338F8" w:rsidRDefault="00AA58A4" w:rsidP="006338F8">
      <w:pPr>
        <w:pStyle w:val="NormalnyWeb"/>
        <w:numPr>
          <w:ilvl w:val="0"/>
          <w:numId w:val="57"/>
        </w:numPr>
        <w:tabs>
          <w:tab w:val="left" w:pos="142"/>
        </w:tabs>
        <w:spacing w:before="0" w:beforeAutospacing="0" w:after="0" w:afterAutospacing="0" w:line="276" w:lineRule="auto"/>
        <w:ind w:left="426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Do zadań nauczyciela – doradcy metodycznego należy: </w:t>
      </w:r>
    </w:p>
    <w:p w14:paraId="04144D07" w14:textId="6457796E" w:rsidR="00B321DA" w:rsidRPr="006338F8" w:rsidRDefault="00AA58A4" w:rsidP="006338F8">
      <w:pPr>
        <w:pStyle w:val="NormalnyWeb"/>
        <w:numPr>
          <w:ilvl w:val="0"/>
          <w:numId w:val="58"/>
        </w:numPr>
        <w:tabs>
          <w:tab w:val="left" w:pos="142"/>
        </w:tabs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Wspomaganie nauczycieli oraz rad pedagogicznych w:</w:t>
      </w:r>
    </w:p>
    <w:p w14:paraId="25FA9993" w14:textId="560C9FA6" w:rsidR="00B321DA" w:rsidRPr="006338F8" w:rsidRDefault="00B321DA" w:rsidP="006338F8">
      <w:pPr>
        <w:pStyle w:val="NormalnyWeb"/>
        <w:numPr>
          <w:ilvl w:val="0"/>
          <w:numId w:val="156"/>
        </w:numPr>
        <w:spacing w:before="0" w:beforeAutospacing="0" w:after="0" w:afterAutospacing="0" w:line="276" w:lineRule="auto"/>
        <w:ind w:left="993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>rozwijaniu umiejętności metodycznych,</w:t>
      </w:r>
    </w:p>
    <w:p w14:paraId="21112BB5" w14:textId="404E4C10" w:rsidR="00B321DA" w:rsidRPr="006338F8" w:rsidRDefault="00B321DA" w:rsidP="006338F8">
      <w:pPr>
        <w:pStyle w:val="NormalnyWeb"/>
        <w:numPr>
          <w:ilvl w:val="0"/>
          <w:numId w:val="156"/>
        </w:numPr>
        <w:spacing w:before="0" w:beforeAutospacing="0" w:after="0" w:afterAutospacing="0" w:line="276" w:lineRule="auto"/>
        <w:ind w:left="993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planowaniu, organizowaniu i badaniu efektów procesu dydaktyczno-wychowawczego, z uwzględnieniem zróżnicowanych potrzeb uczniów,</w:t>
      </w:r>
    </w:p>
    <w:p w14:paraId="2AC691DA" w14:textId="67424F22" w:rsidR="00B321DA" w:rsidRPr="006338F8" w:rsidRDefault="00B321DA" w:rsidP="006338F8">
      <w:pPr>
        <w:pStyle w:val="NormalnyWeb"/>
        <w:numPr>
          <w:ilvl w:val="0"/>
          <w:numId w:val="156"/>
        </w:numPr>
        <w:spacing w:before="0" w:beforeAutospacing="0" w:after="0" w:afterAutospacing="0" w:line="276" w:lineRule="auto"/>
        <w:ind w:left="993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opracowywaniu, doborze i adaptacji programów nauczania,</w:t>
      </w:r>
    </w:p>
    <w:p w14:paraId="4BFA0683" w14:textId="3E59BB28" w:rsidR="00B321DA" w:rsidRPr="006338F8" w:rsidRDefault="00B321DA" w:rsidP="006338F8">
      <w:pPr>
        <w:pStyle w:val="NormalnyWeb"/>
        <w:numPr>
          <w:ilvl w:val="0"/>
          <w:numId w:val="156"/>
        </w:numPr>
        <w:spacing w:before="0" w:beforeAutospacing="0" w:after="0" w:afterAutospacing="0" w:line="276" w:lineRule="auto"/>
        <w:ind w:left="993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podejmowaniu działań innowacyjnych.</w:t>
      </w:r>
    </w:p>
    <w:p w14:paraId="53BD9D84" w14:textId="77777777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Udzielanie indywidualnych konsultacji.</w:t>
      </w:r>
    </w:p>
    <w:p w14:paraId="2C50B3A3" w14:textId="77777777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Prowadzenie zajęć edukacyjnych, zajęć otwartych oraz zajęć warsztatowych.</w:t>
      </w:r>
    </w:p>
    <w:p w14:paraId="2F083029" w14:textId="4B3CFD03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Organizowanie innych form doskonalenia wspomagających pracę dydaktyczno</w:t>
      </w:r>
      <w:r w:rsidR="005970DE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>wychowawczą nauczycieli.</w:t>
      </w:r>
    </w:p>
    <w:p w14:paraId="682C545B" w14:textId="15F02052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  <w:u w:val="single"/>
        </w:rPr>
      </w:pPr>
      <w:r w:rsidRPr="006338F8">
        <w:rPr>
          <w:rFonts w:ascii="Arial" w:hAnsi="Arial" w:cs="Arial"/>
          <w:bCs/>
        </w:rPr>
        <w:t xml:space="preserve">Organizowanie i prowadzenie sieci współpracy i samokształcenia dla nauczycieli. </w:t>
      </w:r>
    </w:p>
    <w:p w14:paraId="07AD217F" w14:textId="77777777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Udostępnianie własnego warsztatu pracy.</w:t>
      </w:r>
    </w:p>
    <w:p w14:paraId="17EAB0F9" w14:textId="77777777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Upowszechnianie innowacyjnych rozwiązań metodycznych.</w:t>
      </w:r>
    </w:p>
    <w:p w14:paraId="2193FDE7" w14:textId="77777777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Gromadzenie, opracowywanie i upowszechnianie informacji pedagogicznej w porozumieniu z innymi instytucjami.</w:t>
      </w:r>
    </w:p>
    <w:p w14:paraId="4580384C" w14:textId="77777777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Udział w badaniach procesu oraz jakości nauczania w szkołach i placówkach oświatowych.</w:t>
      </w:r>
    </w:p>
    <w:p w14:paraId="62FC89FC" w14:textId="51CB46E8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Organizowanie konferencji metodycznych oraz udział w spotkaniach zespołów przedmiotowych i</w:t>
      </w:r>
      <w:r w:rsidR="00F21CAD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zadaniowych.</w:t>
      </w:r>
    </w:p>
    <w:p w14:paraId="0D46623D" w14:textId="77777777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Uczestniczenie na prośbę nauczyciela, dyrektora, organu prowadzącego szkołę lub placówkę, organu sprawującego nadzór pedagogiczny w prowadzonych przez nauczyciela zajęciach.</w:t>
      </w:r>
    </w:p>
    <w:p w14:paraId="603381E5" w14:textId="77777777" w:rsidR="00AA58A4" w:rsidRPr="006338F8" w:rsidRDefault="00AA58A4" w:rsidP="006338F8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Doskonalenie własnego warsztatu pracy, między innymi poprzez udział w szkoleniach i spotkaniach dla doradców metodycznych.</w:t>
      </w:r>
    </w:p>
    <w:p w14:paraId="4A6ADF21" w14:textId="2B370B04" w:rsidR="00AA58A4" w:rsidRPr="006338F8" w:rsidRDefault="00AA58A4" w:rsidP="006338F8">
      <w:pPr>
        <w:pStyle w:val="NormalnyWeb"/>
        <w:numPr>
          <w:ilvl w:val="0"/>
          <w:numId w:val="5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Nauczyciel</w:t>
      </w:r>
      <w:r w:rsidR="009B5E26" w:rsidRPr="006338F8">
        <w:rPr>
          <w:rFonts w:ascii="Arial" w:hAnsi="Arial" w:cs="Arial"/>
          <w:bCs/>
        </w:rPr>
        <w:t xml:space="preserve"> – </w:t>
      </w:r>
      <w:r w:rsidRPr="006338F8">
        <w:rPr>
          <w:rFonts w:ascii="Arial" w:hAnsi="Arial" w:cs="Arial"/>
          <w:bCs/>
        </w:rPr>
        <w:t>doradca metodyczny planuje działania stosownie do potrzeb, we współpracy z placówkami doskonalenia, bibliotekami pedagogicznymi i bibliotekami szkolnymi, poradniami psychologiczn</w:t>
      </w:r>
      <w:r w:rsidR="009B5E26" w:rsidRPr="006338F8">
        <w:rPr>
          <w:rFonts w:ascii="Arial" w:hAnsi="Arial" w:cs="Arial"/>
          <w:bCs/>
        </w:rPr>
        <w:t>o-</w:t>
      </w:r>
      <w:r w:rsidRPr="006338F8">
        <w:rPr>
          <w:rFonts w:ascii="Arial" w:hAnsi="Arial" w:cs="Arial"/>
          <w:bCs/>
        </w:rPr>
        <w:t xml:space="preserve">pedagogicznymi, w tym poradniami specjalistycznymi oraz organami sprawującymi nadzór pedagogiczny. </w:t>
      </w:r>
    </w:p>
    <w:p w14:paraId="79E05C97" w14:textId="2EC4CABA" w:rsidR="000076D6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6</w:t>
      </w:r>
      <w:r w:rsidR="009B5E26" w:rsidRPr="006338F8">
        <w:rPr>
          <w:rFonts w:ascii="Arial" w:hAnsi="Arial" w:cs="Arial"/>
          <w:b/>
          <w:bCs/>
        </w:rPr>
        <w:t>2</w:t>
      </w:r>
    </w:p>
    <w:p w14:paraId="494338D8" w14:textId="77777777" w:rsidR="00AA58A4" w:rsidRPr="006338F8" w:rsidRDefault="00AA58A4" w:rsidP="006338F8">
      <w:pPr>
        <w:pStyle w:val="NormalnyWeb"/>
        <w:numPr>
          <w:ilvl w:val="0"/>
          <w:numId w:val="60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Dla realizacji zadań edukacyjnych CKZiU mogą być zatrudniani wykładowcy, na podstawie umowy cywilnoprawnej.</w:t>
      </w:r>
    </w:p>
    <w:p w14:paraId="32E8939B" w14:textId="77777777" w:rsidR="00AA58A4" w:rsidRPr="006338F8" w:rsidRDefault="00AA58A4" w:rsidP="006338F8">
      <w:pPr>
        <w:pStyle w:val="NormalnyWeb"/>
        <w:numPr>
          <w:ilvl w:val="0"/>
          <w:numId w:val="60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Wykładowcą może być osoba, która posiada niezbędne kwalifikacje określone w odrębnych przepisach mających odniesienie.</w:t>
      </w:r>
    </w:p>
    <w:p w14:paraId="1F737E26" w14:textId="77777777" w:rsidR="00AA58A4" w:rsidRPr="006338F8" w:rsidRDefault="00AA58A4" w:rsidP="006338F8">
      <w:pPr>
        <w:pStyle w:val="NormalnyWeb"/>
        <w:numPr>
          <w:ilvl w:val="0"/>
          <w:numId w:val="60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 zadań wykładowcy należy:</w:t>
      </w:r>
    </w:p>
    <w:p w14:paraId="2CBB2D4E" w14:textId="77777777" w:rsidR="00AA58A4" w:rsidRPr="006338F8" w:rsidRDefault="00AA58A4" w:rsidP="006338F8">
      <w:pPr>
        <w:pStyle w:val="NormalnyWeb"/>
        <w:numPr>
          <w:ilvl w:val="0"/>
          <w:numId w:val="61"/>
        </w:numPr>
        <w:spacing w:before="0" w:beforeAutospacing="0" w:after="0" w:afterAutospacing="0" w:line="276" w:lineRule="auto"/>
        <w:ind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Prowadzenie zajęć gwarantujących wysoki poziom kształcenia.</w:t>
      </w:r>
    </w:p>
    <w:p w14:paraId="23C5D757" w14:textId="77777777" w:rsidR="00AA58A4" w:rsidRPr="006338F8" w:rsidRDefault="00AA58A4" w:rsidP="006338F8">
      <w:pPr>
        <w:pStyle w:val="NormalnyWeb"/>
        <w:numPr>
          <w:ilvl w:val="0"/>
          <w:numId w:val="61"/>
        </w:numPr>
        <w:spacing w:before="0" w:beforeAutospacing="0" w:after="0" w:afterAutospacing="0" w:line="276" w:lineRule="auto"/>
        <w:ind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Prowadzenie dokumentacji związanej z zajęciami.</w:t>
      </w:r>
    </w:p>
    <w:p w14:paraId="77E2DB73" w14:textId="77777777" w:rsidR="00AA58A4" w:rsidRPr="006338F8" w:rsidRDefault="00AA58A4" w:rsidP="006338F8">
      <w:pPr>
        <w:pStyle w:val="NormalnyWeb"/>
        <w:numPr>
          <w:ilvl w:val="0"/>
          <w:numId w:val="61"/>
        </w:numPr>
        <w:spacing w:before="0" w:beforeAutospacing="0" w:after="0" w:afterAutospacing="0" w:line="276" w:lineRule="auto"/>
        <w:ind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Przygotowywanie materiałów dla uczestników zajęć.</w:t>
      </w:r>
    </w:p>
    <w:p w14:paraId="73835384" w14:textId="3AAC4C35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6</w:t>
      </w:r>
      <w:r w:rsidR="009B5E26" w:rsidRPr="006338F8">
        <w:rPr>
          <w:rFonts w:ascii="Arial" w:hAnsi="Arial" w:cs="Arial"/>
          <w:b/>
          <w:bCs/>
        </w:rPr>
        <w:t>3</w:t>
      </w:r>
    </w:p>
    <w:p w14:paraId="1027D502" w14:textId="77777777" w:rsidR="00AA58A4" w:rsidRPr="006338F8" w:rsidRDefault="00AA58A4" w:rsidP="006338F8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Dyrektor CKZiU może powierzyć pracownikom zatrudnionym w placówce oraz doradcom metodycznym dodatkowe zadania.</w:t>
      </w:r>
    </w:p>
    <w:p w14:paraId="6323707C" w14:textId="77777777" w:rsidR="00AA58A4" w:rsidRPr="006338F8" w:rsidRDefault="00AA58A4" w:rsidP="006338F8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Powierzenia zadań dyrektor CKZiU dokonuje w formie pisemnej.</w:t>
      </w:r>
    </w:p>
    <w:p w14:paraId="619F3F2E" w14:textId="77777777" w:rsidR="00AA58A4" w:rsidRPr="006338F8" w:rsidRDefault="00AA58A4" w:rsidP="006338F8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ind w:left="426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Powierzenie może mieć charakter pełnomocnictwa, upoważnienia, powołania lub inny.</w:t>
      </w:r>
    </w:p>
    <w:p w14:paraId="3547A466" w14:textId="77777777" w:rsidR="00AA58A4" w:rsidRPr="006338F8" w:rsidRDefault="00AA58A4" w:rsidP="006338F8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Powierzenie zadań może być wydane, zmienione lub cofnięte w każdym czasie.</w:t>
      </w:r>
    </w:p>
    <w:p w14:paraId="187AAAFC" w14:textId="77777777" w:rsidR="00AA58A4" w:rsidRPr="006338F8" w:rsidRDefault="00AA58A4" w:rsidP="006338F8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 xml:space="preserve">Powierzenie zadań dotyczy między innymi pełnienia takich funkcji, jak: </w:t>
      </w:r>
    </w:p>
    <w:p w14:paraId="34FE356D" w14:textId="77777777" w:rsidR="00AA58A4" w:rsidRPr="006338F8" w:rsidRDefault="00AA58A4" w:rsidP="006338F8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administrator bezpieczeństwa informacji,</w:t>
      </w:r>
    </w:p>
    <w:p w14:paraId="17547310" w14:textId="77777777" w:rsidR="00AA58A4" w:rsidRPr="006338F8" w:rsidRDefault="00AA58A4" w:rsidP="006338F8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administrator systemów informatycznych,</w:t>
      </w:r>
    </w:p>
    <w:p w14:paraId="1DCEE5D6" w14:textId="77777777" w:rsidR="00AA58A4" w:rsidRPr="006338F8" w:rsidRDefault="00AA58A4" w:rsidP="006338F8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kierownik Ośrodka Szkolenia Spawaczy,</w:t>
      </w:r>
    </w:p>
    <w:p w14:paraId="2553FEFD" w14:textId="77777777" w:rsidR="00AA58A4" w:rsidRPr="006338F8" w:rsidRDefault="00AA58A4" w:rsidP="006338F8">
      <w:pPr>
        <w:pStyle w:val="NormalnyWeb"/>
        <w:numPr>
          <w:ilvl w:val="0"/>
          <w:numId w:val="6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kierownik formy pozaszkolnej lub formy doskonalenia.</w:t>
      </w:r>
    </w:p>
    <w:p w14:paraId="2269E4E3" w14:textId="77777777" w:rsidR="0076459A" w:rsidRPr="006338F8" w:rsidRDefault="00AA58A4" w:rsidP="006338F8">
      <w:pPr>
        <w:pStyle w:val="NormalnyWeb"/>
        <w:numPr>
          <w:ilvl w:val="0"/>
          <w:numId w:val="6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Szczegółowe zasady powierzania dodatkowych zadań oraz wynikające z nich zakresy obowiązków i podległość funkcji określają odrębne uregulowania. </w:t>
      </w:r>
    </w:p>
    <w:p w14:paraId="3B35726B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CZĘŚĆ DRUGA</w:t>
      </w:r>
    </w:p>
    <w:p w14:paraId="0C734898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PRACA DYDAKTYCZNO – WYCHOWAWCZA CKZiU</w:t>
      </w:r>
    </w:p>
    <w:p w14:paraId="54A765C9" w14:textId="77777777" w:rsidR="00AA58A4" w:rsidRPr="006338F8" w:rsidRDefault="0076459A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ROZDZIAŁ </w:t>
      </w:r>
      <w:r w:rsidR="00157D74" w:rsidRPr="006338F8">
        <w:rPr>
          <w:rFonts w:ascii="Arial" w:hAnsi="Arial" w:cs="Arial"/>
          <w:b/>
          <w:bCs/>
        </w:rPr>
        <w:t>1</w:t>
      </w:r>
    </w:p>
    <w:p w14:paraId="4384E3FD" w14:textId="17B14CBB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ORGANIZACJA PRACY D</w:t>
      </w:r>
      <w:r w:rsidR="00F87C3B" w:rsidRPr="006338F8">
        <w:rPr>
          <w:rFonts w:ascii="Arial" w:hAnsi="Arial" w:cs="Arial"/>
          <w:b/>
          <w:bCs/>
        </w:rPr>
        <w:t>YDAKTYCZNO – WYCHOWAWCZEJ CKZiU</w:t>
      </w:r>
    </w:p>
    <w:p w14:paraId="5C2B41A4" w14:textId="0BC927C2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6</w:t>
      </w:r>
      <w:r w:rsidR="009B5E26" w:rsidRPr="006338F8">
        <w:rPr>
          <w:rFonts w:ascii="Arial" w:hAnsi="Arial" w:cs="Arial"/>
          <w:b/>
          <w:bCs/>
        </w:rPr>
        <w:t>4</w:t>
      </w:r>
    </w:p>
    <w:p w14:paraId="02821D87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Rok szkolny rozpoczyna się z dniem 1 września, a kończy z dniem 31 sierpnia roku następnego.</w:t>
      </w:r>
    </w:p>
    <w:p w14:paraId="04983403" w14:textId="0AB7F6E6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6</w:t>
      </w:r>
      <w:r w:rsidR="009B5E26" w:rsidRPr="006338F8">
        <w:rPr>
          <w:rFonts w:ascii="Arial" w:hAnsi="Arial" w:cs="Arial"/>
          <w:b/>
          <w:bCs/>
        </w:rPr>
        <w:t>5</w:t>
      </w:r>
    </w:p>
    <w:p w14:paraId="2738DC72" w14:textId="1AE81595" w:rsidR="00CE4AE6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Terminy rozpoczynania i kończenia zajęć dydaktyczno-wychowawczych w roku szkolnym, przerw świątecznych, ferii zimowych i letnich oraz organizacji i przeprowadzania egzaminów zewnętrznych określają odr</w:t>
      </w:r>
      <w:r w:rsidR="00430B94" w:rsidRPr="006338F8">
        <w:rPr>
          <w:rFonts w:ascii="Arial" w:hAnsi="Arial" w:cs="Arial"/>
          <w:bCs/>
        </w:rPr>
        <w:t xml:space="preserve">ębne przepisy. </w:t>
      </w:r>
    </w:p>
    <w:p w14:paraId="4B6DCFA4" w14:textId="47A52075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6</w:t>
      </w:r>
      <w:r w:rsidR="00A21F65" w:rsidRPr="006338F8">
        <w:rPr>
          <w:rFonts w:ascii="Arial" w:hAnsi="Arial" w:cs="Arial"/>
          <w:b/>
          <w:bCs/>
        </w:rPr>
        <w:t>6</w:t>
      </w:r>
    </w:p>
    <w:p w14:paraId="4EC39254" w14:textId="1E5D1695" w:rsidR="00E23F1E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Dyrektor CKZiU może wyznaczyć dni dodatkowo wolne od zajęć dydaktyczno</w:t>
      </w:r>
      <w:r w:rsidR="005970DE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>wychowawczych na</w:t>
      </w:r>
      <w:r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  <w:bCs/>
        </w:rPr>
        <w:t xml:space="preserve">zasadach określonych odrębnymi przepisami. </w:t>
      </w:r>
    </w:p>
    <w:p w14:paraId="65FBBC70" w14:textId="01463806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6</w:t>
      </w:r>
      <w:r w:rsidR="00A21F65" w:rsidRPr="006338F8">
        <w:rPr>
          <w:rFonts w:ascii="Arial" w:hAnsi="Arial" w:cs="Arial"/>
          <w:b/>
          <w:bCs/>
        </w:rPr>
        <w:t>7</w:t>
      </w:r>
    </w:p>
    <w:p w14:paraId="7AE6E9A6" w14:textId="225EEF2C" w:rsidR="00AA58A4" w:rsidRPr="006338F8" w:rsidRDefault="00AA58A4" w:rsidP="006338F8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Szczegółową organizację zajęć w danym roku szkolnym określa arkusz organizacji CKZiU</w:t>
      </w:r>
      <w:r w:rsidR="00430B94" w:rsidRPr="006338F8">
        <w:rPr>
          <w:rFonts w:ascii="Arial" w:hAnsi="Arial" w:cs="Arial"/>
          <w:bCs/>
        </w:rPr>
        <w:t>.</w:t>
      </w:r>
    </w:p>
    <w:p w14:paraId="079E85A9" w14:textId="77777777" w:rsidR="00AA58A4" w:rsidRPr="006338F8" w:rsidRDefault="00AA58A4" w:rsidP="006338F8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Arkusz organizacji CKZiU opracowywany jest przez dyrektora CKZiU przy współpracy z członkami kadry kierowniczej placówki.</w:t>
      </w:r>
    </w:p>
    <w:p w14:paraId="677A5DB6" w14:textId="77777777" w:rsidR="00AA58A4" w:rsidRPr="006338F8" w:rsidRDefault="00AA58A4" w:rsidP="006338F8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Arkusz organizacji CKZiU uwzględnia szkolny plan nauczania. </w:t>
      </w:r>
    </w:p>
    <w:p w14:paraId="5C6A0D98" w14:textId="77777777" w:rsidR="00AA58A4" w:rsidRPr="006338F8" w:rsidRDefault="00AA58A4" w:rsidP="006338F8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W arkuszu organizacji zamieszcza się w szczególności: </w:t>
      </w:r>
    </w:p>
    <w:p w14:paraId="6B98716F" w14:textId="37625A4F" w:rsidR="00AA58A4" w:rsidRPr="006338F8" w:rsidRDefault="00AA58A4" w:rsidP="006338F8">
      <w:pPr>
        <w:pStyle w:val="NormalnyWeb"/>
        <w:numPr>
          <w:ilvl w:val="0"/>
          <w:numId w:val="65"/>
        </w:numPr>
        <w:spacing w:before="0" w:beforeAutospacing="0" w:after="0" w:afterAutospacing="0" w:line="276" w:lineRule="auto"/>
        <w:ind w:left="709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liczbę pracowników CKZiU, </w:t>
      </w:r>
    </w:p>
    <w:p w14:paraId="52449AC5" w14:textId="77777777" w:rsidR="00AA58A4" w:rsidRPr="006338F8" w:rsidRDefault="00AA58A4" w:rsidP="006338F8">
      <w:pPr>
        <w:pStyle w:val="NormalnyWeb"/>
        <w:numPr>
          <w:ilvl w:val="0"/>
          <w:numId w:val="65"/>
        </w:numPr>
        <w:spacing w:before="0" w:beforeAutospacing="0" w:after="0" w:afterAutospacing="0" w:line="276" w:lineRule="auto"/>
        <w:ind w:left="709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liczbę godzin zajęć edukacyjnych finansowanych ze środków przydzielonych przez organ prowadzący, </w:t>
      </w:r>
    </w:p>
    <w:p w14:paraId="2CF263B0" w14:textId="77777777" w:rsidR="00AA58A4" w:rsidRPr="006338F8" w:rsidRDefault="00AA58A4" w:rsidP="006338F8">
      <w:pPr>
        <w:pStyle w:val="NormalnyWeb"/>
        <w:numPr>
          <w:ilvl w:val="0"/>
          <w:numId w:val="65"/>
        </w:numPr>
        <w:spacing w:before="0" w:beforeAutospacing="0" w:after="0" w:afterAutospacing="0" w:line="276" w:lineRule="auto"/>
        <w:ind w:left="709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liczbę godzin zajęć prowadzonych przez poszczególnych nauczycieli.</w:t>
      </w:r>
    </w:p>
    <w:p w14:paraId="69E734E5" w14:textId="7D4746A3" w:rsidR="00AA58A4" w:rsidRPr="006338F8" w:rsidRDefault="00430B94" w:rsidP="006338F8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Arkusz organizacji</w:t>
      </w:r>
      <w:r w:rsidR="00AA58A4" w:rsidRPr="006338F8">
        <w:rPr>
          <w:rFonts w:ascii="Arial" w:hAnsi="Arial" w:cs="Arial"/>
          <w:bCs/>
        </w:rPr>
        <w:t xml:space="preserve"> CKZiU opiniuje Rada Pedagogiczna CKZiU oraz przedstawiciele działających w</w:t>
      </w:r>
      <w:r w:rsidRPr="006338F8">
        <w:rPr>
          <w:rFonts w:ascii="Arial" w:hAnsi="Arial" w:cs="Arial"/>
          <w:bCs/>
        </w:rPr>
        <w:t> </w:t>
      </w:r>
      <w:r w:rsidR="00AA58A4" w:rsidRPr="006338F8">
        <w:rPr>
          <w:rFonts w:ascii="Arial" w:hAnsi="Arial" w:cs="Arial"/>
          <w:bCs/>
        </w:rPr>
        <w:t xml:space="preserve">placówce organizacji związkowych. </w:t>
      </w:r>
    </w:p>
    <w:p w14:paraId="65E52CDA" w14:textId="6801F892" w:rsidR="00AA58A4" w:rsidRPr="006338F8" w:rsidRDefault="00AA58A4" w:rsidP="006338F8">
      <w:pPr>
        <w:pStyle w:val="NormalnyWeb"/>
        <w:numPr>
          <w:ilvl w:val="0"/>
          <w:numId w:val="64"/>
        </w:numPr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Arkusz organizacji CKZiU przedstawiany </w:t>
      </w:r>
      <w:r w:rsidR="00430B94" w:rsidRPr="006338F8">
        <w:rPr>
          <w:rFonts w:ascii="Arial" w:hAnsi="Arial" w:cs="Arial"/>
          <w:bCs/>
        </w:rPr>
        <w:t xml:space="preserve">jest </w:t>
      </w:r>
      <w:r w:rsidRPr="006338F8">
        <w:rPr>
          <w:rFonts w:ascii="Arial" w:hAnsi="Arial" w:cs="Arial"/>
          <w:bCs/>
        </w:rPr>
        <w:t xml:space="preserve">organowi prowadzącemu, celem zatwierdzenia. </w:t>
      </w:r>
    </w:p>
    <w:p w14:paraId="6C70A116" w14:textId="0A9BBBE8" w:rsidR="00AA58A4" w:rsidRPr="006338F8" w:rsidRDefault="00AA58A4" w:rsidP="006338F8">
      <w:pPr>
        <w:pStyle w:val="Akapitzlist"/>
        <w:numPr>
          <w:ilvl w:val="0"/>
          <w:numId w:val="64"/>
        </w:numPr>
        <w:spacing w:after="0"/>
        <w:ind w:left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338F8">
        <w:rPr>
          <w:rFonts w:ascii="Arial" w:hAnsi="Arial" w:cs="Arial"/>
          <w:bCs/>
          <w:sz w:val="24"/>
          <w:szCs w:val="24"/>
        </w:rPr>
        <w:t>Dopuszcza się sporządzanie aneksów do arkusza</w:t>
      </w:r>
      <w:r w:rsidR="00430B94" w:rsidRPr="006338F8">
        <w:rPr>
          <w:rFonts w:ascii="Arial" w:hAnsi="Arial" w:cs="Arial"/>
          <w:bCs/>
          <w:sz w:val="24"/>
          <w:szCs w:val="24"/>
        </w:rPr>
        <w:t xml:space="preserve"> organizacji, w związku z </w:t>
      </w:r>
      <w:r w:rsidRPr="006338F8">
        <w:rPr>
          <w:rFonts w:ascii="Arial" w:hAnsi="Arial" w:cs="Arial"/>
          <w:bCs/>
          <w:sz w:val="24"/>
          <w:szCs w:val="24"/>
        </w:rPr>
        <w:t xml:space="preserve">zaistniałymi zmianami w sposobie organizacji CKZiU. </w:t>
      </w:r>
      <w:r w:rsidR="00BF0E69" w:rsidRPr="006338F8">
        <w:rPr>
          <w:rFonts w:ascii="Arial" w:eastAsia="Times New Roman" w:hAnsi="Arial" w:cs="Arial"/>
          <w:bCs/>
          <w:sz w:val="24"/>
          <w:szCs w:val="24"/>
          <w:lang w:eastAsia="pl-PL"/>
        </w:rPr>
        <w:t>Aneksy do arkusza przedstawia się organowi pro</w:t>
      </w:r>
      <w:r w:rsidR="00F21CAD" w:rsidRPr="006338F8">
        <w:rPr>
          <w:rFonts w:ascii="Arial" w:eastAsia="Times New Roman" w:hAnsi="Arial" w:cs="Arial"/>
          <w:bCs/>
          <w:sz w:val="24"/>
          <w:szCs w:val="24"/>
          <w:lang w:eastAsia="pl-PL"/>
        </w:rPr>
        <w:t>wadzącemu, celem zatwierdzenia.</w:t>
      </w:r>
    </w:p>
    <w:p w14:paraId="37E0C42D" w14:textId="45AA3A6A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r w:rsidR="00A21F65" w:rsidRPr="006338F8">
        <w:rPr>
          <w:rFonts w:ascii="Arial" w:hAnsi="Arial" w:cs="Arial"/>
          <w:b/>
          <w:bCs/>
        </w:rPr>
        <w:t>68</w:t>
      </w:r>
    </w:p>
    <w:p w14:paraId="44D2BD80" w14:textId="57F91208" w:rsidR="00AA58A4" w:rsidRPr="006338F8" w:rsidRDefault="00AA58A4" w:rsidP="006338F8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Dla CKZ – dokształcanie teoretyczne młodocianych pracowników opracowuje się plan dokształcania teoretycznego młodocianych pracowników na dany rok szkolny, zawierający planowaną liczbę młodocianych pracowników - uczestników </w:t>
      </w:r>
      <w:r w:rsidRPr="006338F8">
        <w:rPr>
          <w:rFonts w:ascii="Arial" w:hAnsi="Arial" w:cs="Arial"/>
          <w:bCs/>
        </w:rPr>
        <w:lastRenderedPageBreak/>
        <w:t>dokształcania teoretycznego oraz</w:t>
      </w:r>
      <w:r w:rsidR="00953942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wykaz zawodów, zakres i</w:t>
      </w:r>
      <w:r w:rsidR="00F21CAD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 xml:space="preserve">formę, w których ma być prowadzone dokształcanie teoretyczne. </w:t>
      </w:r>
    </w:p>
    <w:p w14:paraId="63BCB875" w14:textId="74BD3581" w:rsidR="00AA58A4" w:rsidRPr="006338F8" w:rsidRDefault="00AA58A4" w:rsidP="006338F8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Plan dokształcania teoretycznego młodocianych pracowników przedstawiany </w:t>
      </w:r>
      <w:r w:rsidR="00BF0E69" w:rsidRPr="006338F8">
        <w:rPr>
          <w:rFonts w:ascii="Arial" w:hAnsi="Arial" w:cs="Arial"/>
          <w:bCs/>
        </w:rPr>
        <w:t xml:space="preserve">jest </w:t>
      </w:r>
      <w:r w:rsidRPr="006338F8">
        <w:rPr>
          <w:rFonts w:ascii="Arial" w:hAnsi="Arial" w:cs="Arial"/>
          <w:bCs/>
        </w:rPr>
        <w:t xml:space="preserve">organowi prowadzącemu, celem zatwierdzenia. </w:t>
      </w:r>
    </w:p>
    <w:p w14:paraId="59FD3BFD" w14:textId="77777777" w:rsidR="00AA58A4" w:rsidRPr="006338F8" w:rsidRDefault="00AA58A4" w:rsidP="006338F8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 planu sporządza się aneksy, zawierające wykaz kadry, która realizować będzie dokształcanie teoretyczne młodocianych pracowników.</w:t>
      </w:r>
    </w:p>
    <w:p w14:paraId="62F350CB" w14:textId="69E125B7" w:rsidR="00AA58A4" w:rsidRPr="006338F8" w:rsidRDefault="00AA58A4" w:rsidP="006338F8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Aneksy do planu przedstawia się organowi prowadzącemu, celem zatwierdzenia. </w:t>
      </w:r>
    </w:p>
    <w:p w14:paraId="6CCB03C7" w14:textId="05442EF0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r w:rsidR="00A21F65" w:rsidRPr="006338F8">
        <w:rPr>
          <w:rFonts w:ascii="Arial" w:hAnsi="Arial" w:cs="Arial"/>
          <w:b/>
          <w:bCs/>
        </w:rPr>
        <w:t>69</w:t>
      </w:r>
    </w:p>
    <w:p w14:paraId="7B08CE48" w14:textId="186B28C3" w:rsidR="00133697" w:rsidRPr="006338F8" w:rsidRDefault="00AA58A4" w:rsidP="006338F8">
      <w:pPr>
        <w:pStyle w:val="NormalnyWeb"/>
        <w:numPr>
          <w:ilvl w:val="0"/>
          <w:numId w:val="67"/>
        </w:numPr>
        <w:shd w:val="clear" w:color="auto" w:fill="FFFFFF" w:themeFill="background1"/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 ODN opracowuje</w:t>
      </w:r>
      <w:r w:rsidR="00133697" w:rsidRPr="006338F8">
        <w:rPr>
          <w:rFonts w:ascii="Arial" w:hAnsi="Arial" w:cs="Arial"/>
          <w:bCs/>
        </w:rPr>
        <w:t xml:space="preserve"> się plan pracy na rok szkolny.</w:t>
      </w:r>
    </w:p>
    <w:p w14:paraId="6F2B36DD" w14:textId="7BCE199F" w:rsidR="00133697" w:rsidRPr="006338F8" w:rsidRDefault="00133697" w:rsidP="006338F8">
      <w:pPr>
        <w:pStyle w:val="NormalnyWeb"/>
        <w:numPr>
          <w:ilvl w:val="0"/>
          <w:numId w:val="67"/>
        </w:numPr>
        <w:shd w:val="clear" w:color="auto" w:fill="FFFFFF" w:themeFill="background1"/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Plan pracy ODN przedstawia się </w:t>
      </w:r>
      <w:r w:rsidRPr="006338F8">
        <w:rPr>
          <w:rFonts w:ascii="Arial" w:hAnsi="Arial" w:cs="Arial"/>
        </w:rPr>
        <w:t>do zaopiniowania organowi sprawującemu nadzór pedagogiczny</w:t>
      </w:r>
      <w:r w:rsidR="00F84433" w:rsidRPr="006338F8">
        <w:rPr>
          <w:rFonts w:ascii="Arial" w:hAnsi="Arial" w:cs="Arial"/>
        </w:rPr>
        <w:t>.</w:t>
      </w:r>
    </w:p>
    <w:p w14:paraId="164A9FF6" w14:textId="671D4E57" w:rsidR="00133697" w:rsidRPr="006338F8" w:rsidRDefault="00133697" w:rsidP="006338F8">
      <w:pPr>
        <w:pStyle w:val="NormalnyWeb"/>
        <w:numPr>
          <w:ilvl w:val="0"/>
          <w:numId w:val="67"/>
        </w:numPr>
        <w:shd w:val="clear" w:color="auto" w:fill="FFFFFF" w:themeFill="background1"/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Dyrektor CKZiU przedstawia plan pracy ODN, zaopiniowany przez kuratora oświaty, do zatwierdzenia organowi prowadzącemu</w:t>
      </w:r>
      <w:r w:rsidR="00F84433" w:rsidRPr="006338F8">
        <w:rPr>
          <w:rFonts w:ascii="Arial" w:hAnsi="Arial" w:cs="Arial"/>
        </w:rPr>
        <w:t>.</w:t>
      </w:r>
    </w:p>
    <w:p w14:paraId="14916F0F" w14:textId="6A536008" w:rsidR="00133697" w:rsidRPr="006338F8" w:rsidRDefault="00133697" w:rsidP="006338F8">
      <w:pPr>
        <w:pStyle w:val="NormalnyWeb"/>
        <w:numPr>
          <w:ilvl w:val="0"/>
          <w:numId w:val="67"/>
        </w:numPr>
        <w:shd w:val="clear" w:color="auto" w:fill="FFFFFF" w:themeFill="background1"/>
        <w:spacing w:before="0" w:beforeAutospacing="0" w:after="0" w:afterAutospacing="0"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Sprawozdanie z realizacji planu pracy ODN za dany rok szkolny przedstawia się organowi prowadzącemu.</w:t>
      </w:r>
    </w:p>
    <w:p w14:paraId="3B66C586" w14:textId="7E0CFCC1" w:rsidR="00AA58A4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7</w:t>
      </w:r>
      <w:r w:rsidR="00A21F65" w:rsidRPr="006338F8">
        <w:rPr>
          <w:rFonts w:ascii="Arial" w:hAnsi="Arial" w:cs="Arial"/>
          <w:b/>
          <w:bCs/>
        </w:rPr>
        <w:t>0</w:t>
      </w:r>
    </w:p>
    <w:p w14:paraId="70B47B78" w14:textId="573455CD" w:rsidR="00AA58A4" w:rsidRPr="006338F8" w:rsidRDefault="00AA58A4" w:rsidP="006338F8">
      <w:p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 podstawie zatwierdzonego arkusza organizacji CKZiU oraz planu dokształcania teoretycznego młodocianych pracowników i planu pracy ODN organizowana i realizowana jest praca dydaktyczno</w:t>
      </w:r>
      <w:r w:rsidR="00F84433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 xml:space="preserve">wychowawcza w placówce, w tym tygodniowy rozkład zajęć edukacyjnych.  </w:t>
      </w:r>
    </w:p>
    <w:p w14:paraId="10128735" w14:textId="46CCF3D3" w:rsidR="00AA58A4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7</w:t>
      </w:r>
      <w:r w:rsidR="00A21F65" w:rsidRPr="006338F8">
        <w:rPr>
          <w:rFonts w:ascii="Arial" w:hAnsi="Arial" w:cs="Arial"/>
          <w:b/>
          <w:bCs/>
        </w:rPr>
        <w:t>1</w:t>
      </w:r>
    </w:p>
    <w:p w14:paraId="08317F5C" w14:textId="50C45715" w:rsidR="008147E1" w:rsidRPr="006338F8" w:rsidRDefault="00AA58A4" w:rsidP="006338F8">
      <w:p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 szczególnych wypadkach, podyktowanych koniecznością realizacji programu nauczania, dopuszcza się</w:t>
      </w:r>
      <w:r w:rsidR="00C92202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możliwość przydzielenia nauczycielowi godzin ponadwymiarowych na zasadach określonych odrębnymi przepisami.</w:t>
      </w:r>
    </w:p>
    <w:p w14:paraId="4812AED1" w14:textId="14AAC567" w:rsidR="00A21F65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7</w:t>
      </w:r>
      <w:r w:rsidR="00A21F65" w:rsidRPr="006338F8">
        <w:rPr>
          <w:rFonts w:ascii="Arial" w:hAnsi="Arial" w:cs="Arial"/>
          <w:b/>
          <w:bCs/>
        </w:rPr>
        <w:t>2</w:t>
      </w:r>
    </w:p>
    <w:p w14:paraId="1AC803E5" w14:textId="77777777" w:rsidR="00AA58A4" w:rsidRPr="006338F8" w:rsidRDefault="00AA58A4" w:rsidP="006338F8">
      <w:pPr>
        <w:numPr>
          <w:ilvl w:val="0"/>
          <w:numId w:val="68"/>
        </w:numPr>
        <w:spacing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Kształcenie w CKZiU realizowane jest w oparciu o ramowe plany nauczania oraz programy nauczania, uwzględniające podstawę programową kształcenia ogólnego i zawodowego.</w:t>
      </w:r>
    </w:p>
    <w:p w14:paraId="064A348C" w14:textId="77777777" w:rsidR="00AA58A4" w:rsidRPr="006338F8" w:rsidRDefault="00AA58A4" w:rsidP="006338F8">
      <w:pPr>
        <w:numPr>
          <w:ilvl w:val="0"/>
          <w:numId w:val="68"/>
        </w:numPr>
        <w:spacing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Dyrektor CKZiU, po zasięgnięciu opinii Rady Pedagogicznej CKZiU, dopuszcza do użytku zaproponowane przez nauczycieli programy nauczania. </w:t>
      </w:r>
    </w:p>
    <w:p w14:paraId="7B57D8D5" w14:textId="0A44D93A" w:rsidR="00CE4AE6" w:rsidRPr="006338F8" w:rsidRDefault="00AA58A4" w:rsidP="006338F8">
      <w:pPr>
        <w:numPr>
          <w:ilvl w:val="0"/>
          <w:numId w:val="68"/>
        </w:numPr>
        <w:spacing w:line="276" w:lineRule="auto"/>
        <w:ind w:left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Dopuszczone do użytku w CKZiU programy nauczania stanowią szkolny zestaw programów nauczania.</w:t>
      </w:r>
    </w:p>
    <w:p w14:paraId="74266141" w14:textId="441AD49C" w:rsidR="00AA58A4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7</w:t>
      </w:r>
      <w:r w:rsidR="00A21F65" w:rsidRPr="006338F8">
        <w:rPr>
          <w:rFonts w:ascii="Arial" w:hAnsi="Arial" w:cs="Arial"/>
          <w:b/>
          <w:bCs/>
        </w:rPr>
        <w:t>3</w:t>
      </w:r>
    </w:p>
    <w:p w14:paraId="3A21EB54" w14:textId="0A84981A" w:rsidR="00CE4AE6" w:rsidRPr="006338F8" w:rsidRDefault="00AA58A4" w:rsidP="006338F8">
      <w:p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Dyrektor CKZiU podaje do publicznej wiadomości zestaw podręczników, któ</w:t>
      </w:r>
      <w:r w:rsidR="00743E9B" w:rsidRPr="006338F8">
        <w:rPr>
          <w:rFonts w:ascii="Arial" w:hAnsi="Arial" w:cs="Arial"/>
          <w:bCs/>
        </w:rPr>
        <w:t xml:space="preserve">ry obowiązuje w roku szkolnym. </w:t>
      </w:r>
    </w:p>
    <w:p w14:paraId="424DBF2C" w14:textId="09F2BE5B" w:rsidR="00AA58A4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7</w:t>
      </w:r>
      <w:r w:rsidR="00A21F65" w:rsidRPr="006338F8">
        <w:rPr>
          <w:rFonts w:ascii="Arial" w:hAnsi="Arial" w:cs="Arial"/>
          <w:b/>
          <w:bCs/>
        </w:rPr>
        <w:t>4</w:t>
      </w:r>
    </w:p>
    <w:p w14:paraId="2FEF156C" w14:textId="42DFCC1D" w:rsidR="00CE4AE6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6338F8">
        <w:rPr>
          <w:rFonts w:ascii="Arial" w:hAnsi="Arial" w:cs="Arial"/>
        </w:rPr>
        <w:t xml:space="preserve">Zasady oceniania, klasyfikowania i promowania uczniów i słuchaczy określają przepisy rozporządzenia Ministra Edukacji Narodowej w sprawie warunków i sposobu oceniania, klasyfikowania i promowania uczniów i słuchaczy w szkołach publicznych, a także Wewnątrzszkolne </w:t>
      </w:r>
      <w:r w:rsidR="008A1EA9" w:rsidRPr="006338F8">
        <w:rPr>
          <w:rFonts w:ascii="Arial" w:hAnsi="Arial" w:cs="Arial"/>
        </w:rPr>
        <w:t>Systemy</w:t>
      </w:r>
      <w:r w:rsidRPr="006338F8">
        <w:rPr>
          <w:rFonts w:ascii="Arial" w:hAnsi="Arial" w:cs="Arial"/>
        </w:rPr>
        <w:t xml:space="preserve"> Oceniania, które </w:t>
      </w:r>
      <w:r w:rsidR="00C7526B" w:rsidRPr="006338F8">
        <w:rPr>
          <w:rFonts w:ascii="Arial" w:hAnsi="Arial" w:cs="Arial"/>
        </w:rPr>
        <w:t xml:space="preserve">zostały zawarte w treści statutów odpowiednich jednostek organizacyjnych CKZiU. </w:t>
      </w:r>
      <w:r w:rsidRPr="006338F8">
        <w:rPr>
          <w:rFonts w:ascii="Arial" w:hAnsi="Arial" w:cs="Arial"/>
        </w:rPr>
        <w:t xml:space="preserve"> </w:t>
      </w:r>
    </w:p>
    <w:p w14:paraId="02159ED7" w14:textId="12FF5FD5" w:rsidR="00AA58A4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</w:t>
      </w:r>
      <w:r w:rsidR="00504B98" w:rsidRPr="006338F8">
        <w:rPr>
          <w:rFonts w:ascii="Arial" w:hAnsi="Arial" w:cs="Arial"/>
          <w:b/>
          <w:bCs/>
        </w:rPr>
        <w:t xml:space="preserve"> 7</w:t>
      </w:r>
      <w:r w:rsidR="006E7717" w:rsidRPr="006338F8">
        <w:rPr>
          <w:rFonts w:ascii="Arial" w:hAnsi="Arial" w:cs="Arial"/>
          <w:b/>
          <w:bCs/>
        </w:rPr>
        <w:t>5</w:t>
      </w:r>
    </w:p>
    <w:p w14:paraId="127B3FFA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CKZiU może tworzyć pracownie, laboratoria, warsztaty i inne komórki organizacyjne w celu zapewnienia realizacji zadań.  </w:t>
      </w:r>
    </w:p>
    <w:p w14:paraId="706A7E8E" w14:textId="77777777" w:rsidR="00EA4E17" w:rsidRPr="006338F8" w:rsidRDefault="00101103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lastRenderedPageBreak/>
        <w:t>ROZD</w:t>
      </w:r>
      <w:r w:rsidR="00EA4E17" w:rsidRPr="006338F8">
        <w:rPr>
          <w:rFonts w:ascii="Arial" w:hAnsi="Arial" w:cs="Arial"/>
          <w:b/>
          <w:bCs/>
        </w:rPr>
        <w:t>ZIA</w:t>
      </w:r>
      <w:r w:rsidR="00E23F1E" w:rsidRPr="006338F8">
        <w:rPr>
          <w:rFonts w:ascii="Arial" w:hAnsi="Arial" w:cs="Arial"/>
          <w:b/>
          <w:bCs/>
        </w:rPr>
        <w:t>Ł</w:t>
      </w:r>
      <w:r w:rsidR="00157D74" w:rsidRPr="006338F8">
        <w:rPr>
          <w:rFonts w:ascii="Arial" w:hAnsi="Arial" w:cs="Arial"/>
          <w:b/>
          <w:bCs/>
        </w:rPr>
        <w:t xml:space="preserve"> 2</w:t>
      </w:r>
    </w:p>
    <w:p w14:paraId="40861428" w14:textId="277D19D1" w:rsidR="00E23F1E" w:rsidRPr="006338F8" w:rsidRDefault="00E23F1E" w:rsidP="006338F8">
      <w:pPr>
        <w:tabs>
          <w:tab w:val="left" w:pos="9300"/>
        </w:tabs>
        <w:spacing w:before="69" w:line="276" w:lineRule="auto"/>
        <w:ind w:left="98" w:right="-56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 xml:space="preserve">WARUNKI POBYTU W </w:t>
      </w:r>
      <w:r w:rsidR="00504B98" w:rsidRPr="006338F8">
        <w:rPr>
          <w:rFonts w:ascii="Arial" w:hAnsi="Arial" w:cs="Arial"/>
          <w:b/>
        </w:rPr>
        <w:t>CKZiU</w:t>
      </w:r>
      <w:r w:rsidRPr="006338F8">
        <w:rPr>
          <w:rFonts w:ascii="Arial" w:hAnsi="Arial" w:cs="Arial"/>
          <w:b/>
        </w:rPr>
        <w:t xml:space="preserve"> ZAPEWNIAJĄCE SŁUCHACZOM</w:t>
      </w:r>
      <w:r w:rsidR="00FF2DC0" w:rsidRPr="006338F8">
        <w:rPr>
          <w:rFonts w:ascii="Arial" w:hAnsi="Arial" w:cs="Arial"/>
          <w:b/>
        </w:rPr>
        <w:t xml:space="preserve"> BEZPIECZEŃSTWO</w:t>
      </w:r>
      <w:r w:rsidR="00101103" w:rsidRPr="006338F8">
        <w:rPr>
          <w:rFonts w:ascii="Arial" w:hAnsi="Arial" w:cs="Arial"/>
          <w:b/>
        </w:rPr>
        <w:t xml:space="preserve"> </w:t>
      </w:r>
    </w:p>
    <w:p w14:paraId="374DACA3" w14:textId="5DFA8123" w:rsidR="00504B98" w:rsidRPr="006338F8" w:rsidRDefault="00504B98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7</w:t>
      </w:r>
      <w:r w:rsidR="006E7717" w:rsidRPr="006338F8">
        <w:rPr>
          <w:rFonts w:ascii="Arial" w:hAnsi="Arial" w:cs="Arial"/>
          <w:b/>
          <w:bCs/>
        </w:rPr>
        <w:t>6</w:t>
      </w:r>
    </w:p>
    <w:p w14:paraId="39E4C2AE" w14:textId="77777777" w:rsidR="00504B98" w:rsidRPr="006338F8" w:rsidRDefault="00504B98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CKZiU zapewnia uczniom, słuchaczom, uczestnikom i studentom bezpieczeństwo podczas pobytu w placówce, jak również podczas realizacji zajęć edukacyjnych organizowanych przez CKZiU poza placówką, w oparciu o obowiązujące przepisy oraz wewnętrzne uregulowania.</w:t>
      </w:r>
    </w:p>
    <w:p w14:paraId="5484F769" w14:textId="1C841F7D" w:rsidR="00504B98" w:rsidRPr="006338F8" w:rsidRDefault="00504B98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7</w:t>
      </w:r>
      <w:r w:rsidR="006E7717" w:rsidRPr="006338F8">
        <w:rPr>
          <w:rFonts w:ascii="Arial" w:hAnsi="Arial" w:cs="Arial"/>
          <w:b/>
          <w:bCs/>
        </w:rPr>
        <w:t>7</w:t>
      </w:r>
    </w:p>
    <w:p w14:paraId="72C0250F" w14:textId="2CFF32D7" w:rsidR="00FF2DC0" w:rsidRPr="006338F8" w:rsidRDefault="00504B98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Cs/>
        </w:rPr>
        <w:t>Dane osobowe uczniów, słuchaczy, uczestników i studentów podlegają ochronie na zasadach określonych odrębnymi uregulowaniami.</w:t>
      </w:r>
    </w:p>
    <w:p w14:paraId="505AAB2E" w14:textId="3EEBFB4D" w:rsidR="00DD6CD8" w:rsidRPr="006338F8" w:rsidRDefault="00E23F1E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</w:t>
      </w:r>
      <w:r w:rsidR="00F50578" w:rsidRPr="006338F8">
        <w:rPr>
          <w:rFonts w:ascii="Arial" w:hAnsi="Arial" w:cs="Arial"/>
          <w:b/>
          <w:bCs/>
        </w:rPr>
        <w:t xml:space="preserve"> </w:t>
      </w:r>
      <w:r w:rsidR="006E7717" w:rsidRPr="006338F8">
        <w:rPr>
          <w:rFonts w:ascii="Arial" w:hAnsi="Arial" w:cs="Arial"/>
          <w:b/>
          <w:bCs/>
        </w:rPr>
        <w:t>7</w:t>
      </w:r>
      <w:r w:rsidRPr="006338F8">
        <w:rPr>
          <w:rFonts w:ascii="Arial" w:hAnsi="Arial" w:cs="Arial"/>
          <w:b/>
          <w:bCs/>
        </w:rPr>
        <w:t>8</w:t>
      </w:r>
    </w:p>
    <w:p w14:paraId="4165F1EE" w14:textId="05DA0EB8" w:rsidR="00101103" w:rsidRPr="006338F8" w:rsidRDefault="00101103" w:rsidP="006338F8">
      <w:pPr>
        <w:pStyle w:val="NormalnyWeb"/>
        <w:numPr>
          <w:ilvl w:val="0"/>
          <w:numId w:val="15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Nauczyciel jest odpowiedzialny za życie, zdrowie i bezpieczeństwo słuchaczy, nad </w:t>
      </w:r>
      <w:r w:rsidRPr="006338F8">
        <w:rPr>
          <w:rFonts w:ascii="Arial" w:hAnsi="Arial" w:cs="Arial"/>
          <w:spacing w:val="-3"/>
        </w:rPr>
        <w:t xml:space="preserve">którymi </w:t>
      </w:r>
      <w:r w:rsidR="0000095B" w:rsidRPr="006338F8">
        <w:rPr>
          <w:rFonts w:ascii="Arial" w:hAnsi="Arial" w:cs="Arial"/>
        </w:rPr>
        <w:t xml:space="preserve">sprawuje </w:t>
      </w:r>
      <w:r w:rsidRPr="006338F8">
        <w:rPr>
          <w:rFonts w:ascii="Arial" w:hAnsi="Arial" w:cs="Arial"/>
        </w:rPr>
        <w:t xml:space="preserve">opiekę podczas zajęć edukacyjnych organizowanych przez </w:t>
      </w:r>
      <w:r w:rsidR="00080F57" w:rsidRPr="006338F8">
        <w:rPr>
          <w:rFonts w:ascii="Arial" w:hAnsi="Arial" w:cs="Arial"/>
        </w:rPr>
        <w:t>CKZIU</w:t>
      </w:r>
      <w:r w:rsidRPr="006338F8">
        <w:rPr>
          <w:rFonts w:ascii="Arial" w:hAnsi="Arial" w:cs="Arial"/>
        </w:rPr>
        <w:t>.</w:t>
      </w:r>
    </w:p>
    <w:p w14:paraId="7EFF18B7" w14:textId="380EA402" w:rsidR="00101103" w:rsidRPr="006338F8" w:rsidRDefault="00101103" w:rsidP="006338F8">
      <w:pPr>
        <w:pStyle w:val="Akapitzlist"/>
        <w:widowControl w:val="0"/>
        <w:numPr>
          <w:ilvl w:val="0"/>
          <w:numId w:val="150"/>
        </w:numPr>
        <w:tabs>
          <w:tab w:val="left" w:pos="142"/>
        </w:tabs>
        <w:autoSpaceDE w:val="0"/>
        <w:autoSpaceDN w:val="0"/>
        <w:spacing w:before="26" w:after="0"/>
        <w:ind w:left="116" w:right="108" w:hanging="258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Nauczyciel jest zobowiązany skrupulatnie prz</w:t>
      </w:r>
      <w:r w:rsidR="00080F57" w:rsidRPr="006338F8">
        <w:rPr>
          <w:rFonts w:ascii="Arial" w:hAnsi="Arial" w:cs="Arial"/>
          <w:sz w:val="24"/>
          <w:szCs w:val="24"/>
        </w:rPr>
        <w:t xml:space="preserve">estrzegać i stosować przepisy i </w:t>
      </w:r>
      <w:r w:rsidRPr="006338F8">
        <w:rPr>
          <w:rFonts w:ascii="Arial" w:hAnsi="Arial" w:cs="Arial"/>
          <w:sz w:val="24"/>
          <w:szCs w:val="24"/>
        </w:rPr>
        <w:t>zarządzenia odnośnie bezpieczeństwa i higieny pracy oraz przepisy dotyczące ochrony przeciwpożarowej, a także odbywać wymagane szkolenia z tego zakresu.</w:t>
      </w:r>
    </w:p>
    <w:p w14:paraId="1B641BD8" w14:textId="0B24E342" w:rsidR="00101103" w:rsidRPr="006338F8" w:rsidRDefault="00101103" w:rsidP="006338F8">
      <w:pPr>
        <w:pStyle w:val="Akapitzlist"/>
        <w:widowControl w:val="0"/>
        <w:numPr>
          <w:ilvl w:val="0"/>
          <w:numId w:val="150"/>
        </w:numPr>
        <w:tabs>
          <w:tab w:val="left" w:pos="142"/>
        </w:tabs>
        <w:autoSpaceDE w:val="0"/>
        <w:autoSpaceDN w:val="0"/>
        <w:spacing w:before="26" w:after="0"/>
        <w:ind w:left="116" w:right="110" w:hanging="258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Nauczyciel jest zobowiązany pełnić dyżur w godzinach i miejscach wyznaczonych przez </w:t>
      </w:r>
      <w:r w:rsidR="00080F57" w:rsidRPr="006338F8">
        <w:rPr>
          <w:rFonts w:ascii="Arial" w:hAnsi="Arial" w:cs="Arial"/>
          <w:sz w:val="24"/>
          <w:szCs w:val="24"/>
        </w:rPr>
        <w:t>d</w:t>
      </w:r>
      <w:r w:rsidRPr="006338F8">
        <w:rPr>
          <w:rFonts w:ascii="Arial" w:hAnsi="Arial" w:cs="Arial"/>
          <w:sz w:val="24"/>
          <w:szCs w:val="24"/>
        </w:rPr>
        <w:t xml:space="preserve">yrektora </w:t>
      </w:r>
      <w:r w:rsidR="00080F57" w:rsidRPr="006338F8">
        <w:rPr>
          <w:rFonts w:ascii="Arial" w:hAnsi="Arial" w:cs="Arial"/>
          <w:sz w:val="24"/>
          <w:szCs w:val="24"/>
        </w:rPr>
        <w:t>CKZiU</w:t>
      </w:r>
      <w:r w:rsidRPr="006338F8">
        <w:rPr>
          <w:rFonts w:ascii="Arial" w:hAnsi="Arial" w:cs="Arial"/>
          <w:sz w:val="24"/>
          <w:szCs w:val="24"/>
        </w:rPr>
        <w:t>. Szczegółowe zasady pełnienia dyżurów określa regulamin dyżurów.</w:t>
      </w:r>
    </w:p>
    <w:p w14:paraId="6A8CEE94" w14:textId="77777777" w:rsidR="00101103" w:rsidRPr="006338F8" w:rsidRDefault="00101103" w:rsidP="006338F8">
      <w:pPr>
        <w:pStyle w:val="Akapitzlist"/>
        <w:widowControl w:val="0"/>
        <w:numPr>
          <w:ilvl w:val="0"/>
          <w:numId w:val="150"/>
        </w:numPr>
        <w:tabs>
          <w:tab w:val="left" w:pos="142"/>
        </w:tabs>
        <w:autoSpaceDE w:val="0"/>
        <w:autoSpaceDN w:val="0"/>
        <w:spacing w:after="0"/>
        <w:ind w:left="353" w:hanging="495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Nauczyciel jest zobowiązany do:</w:t>
      </w:r>
    </w:p>
    <w:p w14:paraId="3BA99E0D" w14:textId="2D089EA8" w:rsidR="00101103" w:rsidRPr="006338F8" w:rsidRDefault="00101103" w:rsidP="006338F8">
      <w:pPr>
        <w:pStyle w:val="Akapitzlist"/>
        <w:widowControl w:val="0"/>
        <w:numPr>
          <w:ilvl w:val="1"/>
          <w:numId w:val="157"/>
        </w:numPr>
        <w:tabs>
          <w:tab w:val="left" w:pos="142"/>
          <w:tab w:val="left" w:pos="760"/>
        </w:tabs>
        <w:autoSpaceDE w:val="0"/>
        <w:autoSpaceDN w:val="0"/>
        <w:spacing w:after="0"/>
        <w:ind w:left="284" w:right="110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punktualnego rozpoczynania dyżuru i ciągłej obecności w miejscu podlegającym </w:t>
      </w:r>
      <w:r w:rsidRPr="006338F8">
        <w:rPr>
          <w:rFonts w:ascii="Arial" w:hAnsi="Arial" w:cs="Arial"/>
          <w:spacing w:val="-3"/>
          <w:sz w:val="24"/>
          <w:szCs w:val="24"/>
        </w:rPr>
        <w:t xml:space="preserve">jego </w:t>
      </w:r>
      <w:r w:rsidR="00080F57" w:rsidRPr="006338F8">
        <w:rPr>
          <w:rFonts w:ascii="Arial" w:hAnsi="Arial" w:cs="Arial"/>
          <w:sz w:val="24"/>
          <w:szCs w:val="24"/>
        </w:rPr>
        <w:t>nadzorowi,</w:t>
      </w:r>
    </w:p>
    <w:p w14:paraId="75211CFB" w14:textId="23B1F791" w:rsidR="00101103" w:rsidRPr="006338F8" w:rsidRDefault="00101103" w:rsidP="006338F8">
      <w:pPr>
        <w:pStyle w:val="Akapitzlist"/>
        <w:widowControl w:val="0"/>
        <w:numPr>
          <w:ilvl w:val="1"/>
          <w:numId w:val="157"/>
        </w:numPr>
        <w:tabs>
          <w:tab w:val="left" w:pos="142"/>
          <w:tab w:val="left" w:pos="709"/>
        </w:tabs>
        <w:autoSpaceDE w:val="0"/>
        <w:autoSpaceDN w:val="0"/>
        <w:spacing w:after="0"/>
        <w:ind w:left="284" w:right="110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aktywnego pełnienia dyżuru - reagowania na wszelkie przejawy zachowań odbiegających od</w:t>
      </w:r>
      <w:r w:rsidR="00425986" w:rsidRPr="006338F8">
        <w:rPr>
          <w:rFonts w:ascii="Arial" w:hAnsi="Arial" w:cs="Arial"/>
          <w:sz w:val="24"/>
          <w:szCs w:val="24"/>
        </w:rPr>
        <w:t> </w:t>
      </w:r>
      <w:r w:rsidR="00080F57" w:rsidRPr="006338F8">
        <w:rPr>
          <w:rFonts w:ascii="Arial" w:hAnsi="Arial" w:cs="Arial"/>
          <w:sz w:val="24"/>
          <w:szCs w:val="24"/>
        </w:rPr>
        <w:t>przyjętych norm,</w:t>
      </w:r>
    </w:p>
    <w:p w14:paraId="1261B53C" w14:textId="504FDF4A" w:rsidR="00101103" w:rsidRPr="006338F8" w:rsidRDefault="00101103" w:rsidP="006338F8">
      <w:pPr>
        <w:pStyle w:val="Akapitzlist"/>
        <w:widowControl w:val="0"/>
        <w:numPr>
          <w:ilvl w:val="1"/>
          <w:numId w:val="157"/>
        </w:numPr>
        <w:tabs>
          <w:tab w:val="left" w:pos="142"/>
          <w:tab w:val="left" w:pos="767"/>
        </w:tabs>
        <w:autoSpaceDE w:val="0"/>
        <w:autoSpaceDN w:val="0"/>
        <w:spacing w:after="0"/>
        <w:ind w:left="284" w:right="109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zwracania uwagi na przestrzeganie przez słuchaczy ustalonych zasad wchodzenia </w:t>
      </w:r>
      <w:r w:rsidRPr="006338F8">
        <w:rPr>
          <w:rFonts w:ascii="Arial" w:hAnsi="Arial" w:cs="Arial"/>
          <w:spacing w:val="-9"/>
          <w:sz w:val="24"/>
          <w:szCs w:val="24"/>
        </w:rPr>
        <w:t xml:space="preserve">do </w:t>
      </w:r>
      <w:r w:rsidRPr="006338F8">
        <w:rPr>
          <w:rFonts w:ascii="Arial" w:hAnsi="Arial" w:cs="Arial"/>
          <w:sz w:val="24"/>
          <w:szCs w:val="24"/>
        </w:rPr>
        <w:t>budyn</w:t>
      </w:r>
      <w:r w:rsidR="00080F57" w:rsidRPr="006338F8">
        <w:rPr>
          <w:rFonts w:ascii="Arial" w:hAnsi="Arial" w:cs="Arial"/>
          <w:sz w:val="24"/>
          <w:szCs w:val="24"/>
        </w:rPr>
        <w:t>ku szkolnego lub sal lekcyjnych,</w:t>
      </w:r>
    </w:p>
    <w:p w14:paraId="49726F93" w14:textId="661A710E" w:rsidR="00101103" w:rsidRPr="006338F8" w:rsidRDefault="00101103" w:rsidP="006338F8">
      <w:pPr>
        <w:pStyle w:val="Akapitzlist"/>
        <w:widowControl w:val="0"/>
        <w:numPr>
          <w:ilvl w:val="1"/>
          <w:numId w:val="157"/>
        </w:numPr>
        <w:tabs>
          <w:tab w:val="left" w:pos="142"/>
          <w:tab w:val="left" w:pos="739"/>
        </w:tabs>
        <w:autoSpaceDE w:val="0"/>
        <w:autoSpaceDN w:val="0"/>
        <w:spacing w:after="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niedopuszczani</w:t>
      </w:r>
      <w:r w:rsidR="00080F57" w:rsidRPr="006338F8">
        <w:rPr>
          <w:rFonts w:ascii="Arial" w:hAnsi="Arial" w:cs="Arial"/>
          <w:sz w:val="24"/>
          <w:szCs w:val="24"/>
        </w:rPr>
        <w:t xml:space="preserve">a </w:t>
      </w:r>
      <w:r w:rsidRPr="006338F8">
        <w:rPr>
          <w:rFonts w:ascii="Arial" w:hAnsi="Arial" w:cs="Arial"/>
          <w:sz w:val="24"/>
          <w:szCs w:val="24"/>
        </w:rPr>
        <w:t xml:space="preserve">do palenia papierosów na terenie </w:t>
      </w:r>
      <w:r w:rsidR="00080F57" w:rsidRPr="006338F8">
        <w:rPr>
          <w:rFonts w:ascii="Arial" w:hAnsi="Arial" w:cs="Arial"/>
          <w:sz w:val="24"/>
          <w:szCs w:val="24"/>
        </w:rPr>
        <w:t>CKZiU,</w:t>
      </w:r>
    </w:p>
    <w:p w14:paraId="462F3DC2" w14:textId="2A192A25" w:rsidR="00101103" w:rsidRPr="006338F8" w:rsidRDefault="00101103" w:rsidP="006338F8">
      <w:pPr>
        <w:pStyle w:val="Akapitzlist"/>
        <w:widowControl w:val="0"/>
        <w:numPr>
          <w:ilvl w:val="1"/>
          <w:numId w:val="157"/>
        </w:numPr>
        <w:tabs>
          <w:tab w:val="left" w:pos="142"/>
          <w:tab w:val="left" w:pos="796"/>
        </w:tabs>
        <w:autoSpaceDE w:val="0"/>
        <w:autoSpaceDN w:val="0"/>
        <w:spacing w:after="0"/>
        <w:ind w:left="284" w:right="110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natychmiastowego zgłoszenia dyrekcji szkoły faktu </w:t>
      </w:r>
      <w:r w:rsidR="00080F57" w:rsidRPr="006338F8">
        <w:rPr>
          <w:rFonts w:ascii="Arial" w:hAnsi="Arial" w:cs="Arial"/>
          <w:sz w:val="24"/>
          <w:szCs w:val="24"/>
        </w:rPr>
        <w:t xml:space="preserve">zaistnienia wypadku i </w:t>
      </w:r>
      <w:r w:rsidRPr="006338F8">
        <w:rPr>
          <w:rFonts w:ascii="Arial" w:hAnsi="Arial" w:cs="Arial"/>
          <w:sz w:val="24"/>
          <w:szCs w:val="24"/>
        </w:rPr>
        <w:t xml:space="preserve">podjęcia działań zmierzających do udzielenia pierwszej pomocy i zapewnienia dalszej opieki </w:t>
      </w:r>
      <w:r w:rsidRPr="006338F8">
        <w:rPr>
          <w:rFonts w:ascii="Arial" w:hAnsi="Arial" w:cs="Arial"/>
          <w:spacing w:val="-5"/>
          <w:sz w:val="24"/>
          <w:szCs w:val="24"/>
        </w:rPr>
        <w:t xml:space="preserve">oraz </w:t>
      </w:r>
      <w:r w:rsidRPr="006338F8">
        <w:rPr>
          <w:rFonts w:ascii="Arial" w:hAnsi="Arial" w:cs="Arial"/>
          <w:sz w:val="24"/>
          <w:szCs w:val="24"/>
        </w:rPr>
        <w:t>zabezpieczenia miejsca wypadku.</w:t>
      </w:r>
    </w:p>
    <w:p w14:paraId="1D610FC6" w14:textId="77777777" w:rsidR="00101103" w:rsidRPr="006338F8" w:rsidRDefault="00101103" w:rsidP="006338F8">
      <w:pPr>
        <w:pStyle w:val="Akapitzlist"/>
        <w:widowControl w:val="0"/>
        <w:numPr>
          <w:ilvl w:val="0"/>
          <w:numId w:val="150"/>
        </w:numPr>
        <w:tabs>
          <w:tab w:val="left" w:pos="142"/>
          <w:tab w:val="left" w:pos="356"/>
        </w:tabs>
        <w:autoSpaceDE w:val="0"/>
        <w:autoSpaceDN w:val="0"/>
        <w:spacing w:before="26" w:after="0"/>
        <w:ind w:left="116" w:right="110" w:hanging="258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Nauczyciel jest zobowiązany do niezwłocznego przerwania i wyprowadzenia z zagrożonych miejsc osób powierzonych jego opiece, jeżeli stan zagrożenia powstanie lub ujawni się </w:t>
      </w:r>
      <w:r w:rsidRPr="006338F8">
        <w:rPr>
          <w:rFonts w:ascii="Arial" w:hAnsi="Arial" w:cs="Arial"/>
          <w:spacing w:val="-11"/>
          <w:sz w:val="24"/>
          <w:szCs w:val="24"/>
        </w:rPr>
        <w:t xml:space="preserve">w </w:t>
      </w:r>
      <w:r w:rsidRPr="006338F8">
        <w:rPr>
          <w:rFonts w:ascii="Arial" w:hAnsi="Arial" w:cs="Arial"/>
          <w:sz w:val="24"/>
          <w:szCs w:val="24"/>
        </w:rPr>
        <w:t>czasie zajęć.</w:t>
      </w:r>
    </w:p>
    <w:p w14:paraId="2FA6DFAB" w14:textId="77777777" w:rsidR="00101103" w:rsidRPr="006338F8" w:rsidRDefault="00101103" w:rsidP="006338F8">
      <w:pPr>
        <w:pStyle w:val="Akapitzlist"/>
        <w:widowControl w:val="0"/>
        <w:numPr>
          <w:ilvl w:val="0"/>
          <w:numId w:val="150"/>
        </w:numPr>
        <w:tabs>
          <w:tab w:val="left" w:pos="142"/>
        </w:tabs>
        <w:autoSpaceDE w:val="0"/>
        <w:autoSpaceDN w:val="0"/>
        <w:spacing w:before="26" w:after="0"/>
        <w:ind w:left="116" w:right="110" w:hanging="258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Nauczyciel nie może rozpocząć zajęć, jeżeli w pomieszczeniach lub innych miejscach, </w:t>
      </w:r>
      <w:r w:rsidRPr="006338F8">
        <w:rPr>
          <w:rFonts w:ascii="Arial" w:hAnsi="Arial" w:cs="Arial"/>
          <w:spacing w:val="-14"/>
          <w:sz w:val="24"/>
          <w:szCs w:val="24"/>
        </w:rPr>
        <w:t xml:space="preserve">w </w:t>
      </w:r>
      <w:r w:rsidRPr="006338F8">
        <w:rPr>
          <w:rFonts w:ascii="Arial" w:hAnsi="Arial" w:cs="Arial"/>
          <w:sz w:val="24"/>
          <w:szCs w:val="24"/>
        </w:rPr>
        <w:t>których mają być prowadzone zajęcia, stan znajdującego się wyposażenia stwarza zagrożenie dla bezpieczeństwa.</w:t>
      </w:r>
    </w:p>
    <w:p w14:paraId="2FDF7A90" w14:textId="63E71174" w:rsidR="00101103" w:rsidRPr="006338F8" w:rsidRDefault="00101103" w:rsidP="006338F8">
      <w:pPr>
        <w:pStyle w:val="Akapitzlist"/>
        <w:widowControl w:val="0"/>
        <w:numPr>
          <w:ilvl w:val="0"/>
          <w:numId w:val="150"/>
        </w:numPr>
        <w:tabs>
          <w:tab w:val="left" w:pos="142"/>
          <w:tab w:val="left" w:pos="455"/>
        </w:tabs>
        <w:autoSpaceDE w:val="0"/>
        <w:autoSpaceDN w:val="0"/>
        <w:spacing w:before="26" w:after="0"/>
        <w:ind w:left="116" w:right="110" w:hanging="258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Nauczyciel organizujący wyjście słuchaczy ze szkoły lub wycieczkę ma obowiązek przestrzegać zasad ujętych w regulaminie wycieczek, obowiązujących w </w:t>
      </w:r>
      <w:r w:rsidR="00080F57" w:rsidRPr="006338F8">
        <w:rPr>
          <w:rFonts w:ascii="Arial" w:hAnsi="Arial" w:cs="Arial"/>
          <w:sz w:val="24"/>
          <w:szCs w:val="24"/>
        </w:rPr>
        <w:t>CKZiU</w:t>
      </w:r>
      <w:r w:rsidRPr="006338F8">
        <w:rPr>
          <w:rFonts w:ascii="Arial" w:hAnsi="Arial" w:cs="Arial"/>
          <w:sz w:val="24"/>
          <w:szCs w:val="24"/>
        </w:rPr>
        <w:t>.</w:t>
      </w:r>
    </w:p>
    <w:p w14:paraId="2B6DBF2E" w14:textId="77777777" w:rsidR="00101103" w:rsidRPr="006338F8" w:rsidRDefault="00101103" w:rsidP="006338F8">
      <w:pPr>
        <w:pStyle w:val="Akapitzlist"/>
        <w:widowControl w:val="0"/>
        <w:numPr>
          <w:ilvl w:val="0"/>
          <w:numId w:val="150"/>
        </w:numPr>
        <w:tabs>
          <w:tab w:val="left" w:pos="142"/>
        </w:tabs>
        <w:autoSpaceDE w:val="0"/>
        <w:autoSpaceDN w:val="0"/>
        <w:spacing w:after="0"/>
        <w:ind w:left="353" w:hanging="493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Nauczyciel w trakcie prowadzonych zajęć w klasie:</w:t>
      </w:r>
    </w:p>
    <w:p w14:paraId="2C4C0B86" w14:textId="0B2D7326" w:rsidR="00101103" w:rsidRPr="006338F8" w:rsidRDefault="00101103" w:rsidP="006338F8">
      <w:pPr>
        <w:pStyle w:val="Akapitzlist"/>
        <w:widowControl w:val="0"/>
        <w:numPr>
          <w:ilvl w:val="1"/>
          <w:numId w:val="150"/>
        </w:numPr>
        <w:tabs>
          <w:tab w:val="left" w:pos="142"/>
          <w:tab w:val="left" w:pos="867"/>
        </w:tabs>
        <w:autoSpaceDE w:val="0"/>
        <w:autoSpaceDN w:val="0"/>
        <w:spacing w:after="0"/>
        <w:ind w:left="284" w:right="109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ma obowiązek sprawdzić, czy warunki do prowadzenia lekcji nie zagrażają bezpiec</w:t>
      </w:r>
      <w:r w:rsidR="00080F57" w:rsidRPr="006338F8">
        <w:rPr>
          <w:rFonts w:ascii="Arial" w:hAnsi="Arial" w:cs="Arial"/>
          <w:sz w:val="24"/>
          <w:szCs w:val="24"/>
        </w:rPr>
        <w:t>zeństwu słuchaczy i nauczyciela,</w:t>
      </w:r>
    </w:p>
    <w:p w14:paraId="7C62D5EA" w14:textId="77777777" w:rsidR="00101103" w:rsidRPr="006338F8" w:rsidRDefault="00101103" w:rsidP="006338F8">
      <w:pPr>
        <w:pStyle w:val="Akapitzlist"/>
        <w:widowControl w:val="0"/>
        <w:numPr>
          <w:ilvl w:val="1"/>
          <w:numId w:val="150"/>
        </w:numPr>
        <w:tabs>
          <w:tab w:val="left" w:pos="142"/>
          <w:tab w:val="left" w:pos="844"/>
        </w:tabs>
        <w:autoSpaceDE w:val="0"/>
        <w:autoSpaceDN w:val="0"/>
        <w:spacing w:after="0"/>
        <w:ind w:left="284" w:right="108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nauczyciel powinien kontrolować właściwą postawę słuchaczy w czasie </w:t>
      </w:r>
      <w:r w:rsidRPr="006338F8">
        <w:rPr>
          <w:rFonts w:ascii="Arial" w:hAnsi="Arial" w:cs="Arial"/>
          <w:spacing w:val="-3"/>
          <w:sz w:val="24"/>
          <w:szCs w:val="24"/>
        </w:rPr>
        <w:t xml:space="preserve">zajęć, </w:t>
      </w:r>
      <w:r w:rsidRPr="006338F8">
        <w:rPr>
          <w:rFonts w:ascii="Arial" w:hAnsi="Arial" w:cs="Arial"/>
          <w:sz w:val="24"/>
          <w:szCs w:val="24"/>
        </w:rPr>
        <w:t xml:space="preserve">korygować zauważone błędy i dbać o czystość, ład i porządek podczas trwania </w:t>
      </w:r>
      <w:r w:rsidRPr="006338F8">
        <w:rPr>
          <w:rFonts w:ascii="Arial" w:hAnsi="Arial" w:cs="Arial"/>
          <w:sz w:val="24"/>
          <w:szCs w:val="24"/>
        </w:rPr>
        <w:lastRenderedPageBreak/>
        <w:t>lekcji i po jej zakończeniu.</w:t>
      </w:r>
    </w:p>
    <w:p w14:paraId="76B561B9" w14:textId="77777777" w:rsidR="00101103" w:rsidRPr="006338F8" w:rsidRDefault="00101103" w:rsidP="006338F8">
      <w:pPr>
        <w:pStyle w:val="Akapitzlist"/>
        <w:widowControl w:val="0"/>
        <w:numPr>
          <w:ilvl w:val="0"/>
          <w:numId w:val="150"/>
        </w:numPr>
        <w:tabs>
          <w:tab w:val="left" w:pos="142"/>
        </w:tabs>
        <w:autoSpaceDE w:val="0"/>
        <w:autoSpaceDN w:val="0"/>
        <w:spacing w:after="0"/>
        <w:ind w:left="353" w:hanging="493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Wychowawcy klas są zobowiązani zapoznać słuchaczy z:</w:t>
      </w:r>
    </w:p>
    <w:p w14:paraId="2772EFD1" w14:textId="40F0DE63" w:rsidR="00101103" w:rsidRPr="006338F8" w:rsidRDefault="00101103" w:rsidP="006338F8">
      <w:pPr>
        <w:pStyle w:val="Akapitzlist"/>
        <w:widowControl w:val="0"/>
        <w:numPr>
          <w:ilvl w:val="1"/>
          <w:numId w:val="150"/>
        </w:numPr>
        <w:tabs>
          <w:tab w:val="left" w:pos="142"/>
          <w:tab w:val="left" w:pos="284"/>
        </w:tabs>
        <w:autoSpaceDE w:val="0"/>
        <w:autoSpaceDN w:val="0"/>
        <w:spacing w:after="0"/>
        <w:ind w:left="737" w:hanging="737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zasadami postęp</w:t>
      </w:r>
      <w:r w:rsidR="00080F57" w:rsidRPr="006338F8">
        <w:rPr>
          <w:rFonts w:ascii="Arial" w:hAnsi="Arial" w:cs="Arial"/>
          <w:sz w:val="24"/>
          <w:szCs w:val="24"/>
        </w:rPr>
        <w:t>owania w razie zauważenia ognia,</w:t>
      </w:r>
    </w:p>
    <w:p w14:paraId="7F66F745" w14:textId="7B7E19A5" w:rsidR="00101103" w:rsidRPr="006338F8" w:rsidRDefault="00101103" w:rsidP="006338F8">
      <w:pPr>
        <w:pStyle w:val="Akapitzlist"/>
        <w:widowControl w:val="0"/>
        <w:numPr>
          <w:ilvl w:val="1"/>
          <w:numId w:val="150"/>
        </w:numPr>
        <w:tabs>
          <w:tab w:val="left" w:pos="142"/>
          <w:tab w:val="left" w:pos="284"/>
        </w:tabs>
        <w:autoSpaceDE w:val="0"/>
        <w:autoSpaceDN w:val="0"/>
        <w:spacing w:after="0"/>
        <w:ind w:left="737" w:hanging="737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sygnałami a</w:t>
      </w:r>
      <w:r w:rsidR="00080F57" w:rsidRPr="006338F8">
        <w:rPr>
          <w:rFonts w:ascii="Arial" w:hAnsi="Arial" w:cs="Arial"/>
          <w:sz w:val="24"/>
          <w:szCs w:val="24"/>
        </w:rPr>
        <w:t>larmowymi na wypadek zagrożenia,</w:t>
      </w:r>
    </w:p>
    <w:p w14:paraId="2C2903CF" w14:textId="46A66A94" w:rsidR="00101103" w:rsidRPr="006338F8" w:rsidRDefault="00101103" w:rsidP="006338F8">
      <w:pPr>
        <w:pStyle w:val="Akapitzlist"/>
        <w:widowControl w:val="0"/>
        <w:numPr>
          <w:ilvl w:val="1"/>
          <w:numId w:val="150"/>
        </w:numPr>
        <w:tabs>
          <w:tab w:val="left" w:pos="284"/>
        </w:tabs>
        <w:autoSpaceDE w:val="0"/>
        <w:autoSpaceDN w:val="0"/>
        <w:spacing w:after="0"/>
        <w:ind w:left="737" w:hanging="737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z planami ewakuacji, </w:t>
      </w:r>
      <w:r w:rsidR="00080F57" w:rsidRPr="006338F8">
        <w:rPr>
          <w:rFonts w:ascii="Arial" w:hAnsi="Arial" w:cs="Arial"/>
          <w:sz w:val="24"/>
          <w:szCs w:val="24"/>
        </w:rPr>
        <w:t>oznakowaniem dróg ewakuacyjnych,</w:t>
      </w:r>
    </w:p>
    <w:p w14:paraId="3C83EBD9" w14:textId="77777777" w:rsidR="00101103" w:rsidRPr="006338F8" w:rsidRDefault="00101103" w:rsidP="006338F8">
      <w:pPr>
        <w:pStyle w:val="Akapitzlist"/>
        <w:widowControl w:val="0"/>
        <w:numPr>
          <w:ilvl w:val="1"/>
          <w:numId w:val="150"/>
        </w:numPr>
        <w:tabs>
          <w:tab w:val="left" w:pos="284"/>
        </w:tabs>
        <w:autoSpaceDE w:val="0"/>
        <w:autoSpaceDN w:val="0"/>
        <w:spacing w:after="0"/>
        <w:ind w:left="738" w:hanging="737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zasadami zachowania i wynikającymi z tego obowiązkami w czasie zagrożenia.</w:t>
      </w:r>
    </w:p>
    <w:p w14:paraId="2BFBC0E5" w14:textId="414389E7" w:rsidR="00101103" w:rsidRPr="006338F8" w:rsidRDefault="00080F57" w:rsidP="006338F8">
      <w:pPr>
        <w:tabs>
          <w:tab w:val="left" w:pos="142"/>
        </w:tabs>
        <w:spacing w:before="41" w:line="276" w:lineRule="auto"/>
        <w:ind w:left="284" w:right="-56" w:hanging="47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10. </w:t>
      </w:r>
      <w:r w:rsidR="00101103" w:rsidRPr="006338F8">
        <w:rPr>
          <w:rFonts w:ascii="Arial" w:hAnsi="Arial" w:cs="Arial"/>
        </w:rPr>
        <w:t>Wszyscy słuchacze mają obowiązek dostosowania się do poleceń nauczycieli dyżurnych oraz pracowników obsługi szkoły podczas wchodzenia do budynku, korzystania z szatni, podczas przerw międzylekcyjnych.</w:t>
      </w:r>
    </w:p>
    <w:p w14:paraId="7423DB98" w14:textId="2A21B09C" w:rsidR="00C74164" w:rsidRPr="006338F8" w:rsidRDefault="00101103" w:rsidP="006338F8">
      <w:pPr>
        <w:tabs>
          <w:tab w:val="left" w:pos="-142"/>
        </w:tabs>
        <w:spacing w:line="276" w:lineRule="auto"/>
        <w:ind w:left="284" w:hanging="470"/>
        <w:rPr>
          <w:rFonts w:ascii="Arial" w:hAnsi="Arial" w:cs="Arial"/>
        </w:rPr>
      </w:pPr>
      <w:r w:rsidRPr="006338F8">
        <w:rPr>
          <w:rFonts w:ascii="Arial" w:hAnsi="Arial" w:cs="Arial"/>
        </w:rPr>
        <w:t>11.</w:t>
      </w:r>
      <w:r w:rsidR="00080F57" w:rsidRPr="006338F8">
        <w:rPr>
          <w:rFonts w:ascii="Arial" w:hAnsi="Arial" w:cs="Arial"/>
        </w:rPr>
        <w:t xml:space="preserve">  </w:t>
      </w:r>
      <w:r w:rsidRPr="006338F8">
        <w:rPr>
          <w:rFonts w:ascii="Arial" w:hAnsi="Arial" w:cs="Arial"/>
        </w:rPr>
        <w:t xml:space="preserve">Szkoła zapewnia słuchaczom dostęp do Internetu, jednocześnie blokując dostęp </w:t>
      </w:r>
      <w:r w:rsidRPr="006338F8">
        <w:rPr>
          <w:rFonts w:ascii="Arial" w:hAnsi="Arial" w:cs="Arial"/>
          <w:spacing w:val="-7"/>
        </w:rPr>
        <w:t xml:space="preserve">do </w:t>
      </w:r>
      <w:r w:rsidRPr="006338F8">
        <w:rPr>
          <w:rFonts w:ascii="Arial" w:hAnsi="Arial" w:cs="Arial"/>
        </w:rPr>
        <w:t xml:space="preserve">treści, które mogą stanowić zagrożenie dla ich prawidłowego rozwoju poprzez </w:t>
      </w:r>
      <w:r w:rsidRPr="006338F8">
        <w:rPr>
          <w:rFonts w:ascii="Arial" w:hAnsi="Arial" w:cs="Arial"/>
          <w:spacing w:val="-2"/>
        </w:rPr>
        <w:t xml:space="preserve">instalowanie </w:t>
      </w:r>
      <w:r w:rsidRPr="006338F8">
        <w:rPr>
          <w:rFonts w:ascii="Arial" w:hAnsi="Arial" w:cs="Arial"/>
        </w:rPr>
        <w:t>oprogramowania zabezpieczającego i ciągłą jego aktualizację.</w:t>
      </w:r>
    </w:p>
    <w:p w14:paraId="1AAE88FD" w14:textId="77777777" w:rsidR="00EA4E17" w:rsidRPr="006338F8" w:rsidRDefault="00157D7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ROZDZIAŁ 3</w:t>
      </w:r>
    </w:p>
    <w:p w14:paraId="34CA1A38" w14:textId="77777777" w:rsidR="00101103" w:rsidRPr="006338F8" w:rsidRDefault="00FF2DC0" w:rsidP="006338F8">
      <w:pPr>
        <w:spacing w:line="276" w:lineRule="auto"/>
        <w:ind w:left="98" w:right="-56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ORGANIZACJA WEWNĄTRZSZKOLNEGO SYSTEMU DORADZTWA ZAWODOWEGO</w:t>
      </w:r>
      <w:r w:rsidR="00101103" w:rsidRPr="006338F8">
        <w:rPr>
          <w:rFonts w:ascii="Arial" w:hAnsi="Arial" w:cs="Arial"/>
          <w:b/>
        </w:rPr>
        <w:t xml:space="preserve"> </w:t>
      </w:r>
    </w:p>
    <w:p w14:paraId="485C94AF" w14:textId="3C4A8A05" w:rsidR="00C74164" w:rsidRPr="006338F8" w:rsidRDefault="00C74164" w:rsidP="006338F8">
      <w:pPr>
        <w:tabs>
          <w:tab w:val="left" w:pos="9300"/>
        </w:tabs>
        <w:spacing w:line="276" w:lineRule="auto"/>
        <w:ind w:right="-56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</w:t>
      </w:r>
      <w:r w:rsidR="00425986" w:rsidRPr="006338F8">
        <w:rPr>
          <w:rFonts w:ascii="Arial" w:hAnsi="Arial" w:cs="Arial"/>
          <w:b/>
        </w:rPr>
        <w:t xml:space="preserve"> </w:t>
      </w:r>
      <w:r w:rsidR="006E7717" w:rsidRPr="006338F8">
        <w:rPr>
          <w:rFonts w:ascii="Arial" w:hAnsi="Arial" w:cs="Arial"/>
          <w:b/>
        </w:rPr>
        <w:t>79</w:t>
      </w:r>
    </w:p>
    <w:p w14:paraId="22C0DC36" w14:textId="757BABC1" w:rsidR="00101103" w:rsidRPr="006338F8" w:rsidRDefault="00101103" w:rsidP="006338F8">
      <w:pPr>
        <w:pStyle w:val="Akapitzlist"/>
        <w:numPr>
          <w:ilvl w:val="0"/>
          <w:numId w:val="158"/>
        </w:numPr>
        <w:tabs>
          <w:tab w:val="left" w:pos="9300"/>
        </w:tabs>
        <w:ind w:left="142" w:right="-56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W </w:t>
      </w:r>
      <w:r w:rsidR="006A116B" w:rsidRPr="006338F8">
        <w:rPr>
          <w:rFonts w:ascii="Arial" w:hAnsi="Arial" w:cs="Arial"/>
          <w:sz w:val="24"/>
          <w:szCs w:val="24"/>
        </w:rPr>
        <w:t>CKZiU</w:t>
      </w:r>
      <w:r w:rsidRPr="006338F8">
        <w:rPr>
          <w:rFonts w:ascii="Arial" w:hAnsi="Arial" w:cs="Arial"/>
          <w:sz w:val="24"/>
          <w:szCs w:val="24"/>
        </w:rPr>
        <w:t xml:space="preserve"> funkcjonuje wewnątrzszkolny system doradztwa zawodowego.</w:t>
      </w:r>
    </w:p>
    <w:p w14:paraId="5BCCC6E7" w14:textId="74E4669E" w:rsidR="00101103" w:rsidRPr="006338F8" w:rsidRDefault="00101103" w:rsidP="006338F8">
      <w:pPr>
        <w:pStyle w:val="Akapitzlist"/>
        <w:numPr>
          <w:ilvl w:val="0"/>
          <w:numId w:val="158"/>
        </w:numPr>
        <w:tabs>
          <w:tab w:val="left" w:pos="9300"/>
        </w:tabs>
        <w:ind w:left="142" w:right="-56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Zajęcia z zakresu doradztwa zawodowego są realizowane w oparciu </w:t>
      </w:r>
      <w:r w:rsidR="00D064C2" w:rsidRPr="006338F8">
        <w:rPr>
          <w:rFonts w:ascii="Arial" w:hAnsi="Arial" w:cs="Arial"/>
          <w:sz w:val="24"/>
          <w:szCs w:val="24"/>
        </w:rPr>
        <w:t>o program nauczania.</w:t>
      </w:r>
    </w:p>
    <w:p w14:paraId="59F76A1A" w14:textId="30C5671D" w:rsidR="00101103" w:rsidRPr="006338F8" w:rsidRDefault="00101103" w:rsidP="006338F8">
      <w:pPr>
        <w:pStyle w:val="Akapitzlist"/>
        <w:numPr>
          <w:ilvl w:val="0"/>
          <w:numId w:val="158"/>
        </w:numPr>
        <w:tabs>
          <w:tab w:val="left" w:pos="9300"/>
        </w:tabs>
        <w:ind w:left="142" w:right="-56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Program zawiera treści dotyczące informacji o zawodach, kwalifikacjach i stanowiskach pracy oraz możliwości uzyskania kwalifikacji zg</w:t>
      </w:r>
      <w:r w:rsidR="00080F57" w:rsidRPr="006338F8">
        <w:rPr>
          <w:rFonts w:ascii="Arial" w:hAnsi="Arial" w:cs="Arial"/>
          <w:sz w:val="24"/>
          <w:szCs w:val="24"/>
        </w:rPr>
        <w:t xml:space="preserve">odnych z potrzebami rynku pracy </w:t>
      </w:r>
      <w:r w:rsidR="00080F57" w:rsidRPr="006338F8">
        <w:rPr>
          <w:rFonts w:ascii="Arial" w:hAnsi="Arial" w:cs="Arial"/>
          <w:spacing w:val="-16"/>
          <w:sz w:val="24"/>
          <w:szCs w:val="24"/>
        </w:rPr>
        <w:t xml:space="preserve">i </w:t>
      </w:r>
      <w:r w:rsidRPr="006338F8">
        <w:rPr>
          <w:rFonts w:ascii="Arial" w:hAnsi="Arial" w:cs="Arial"/>
          <w:sz w:val="24"/>
          <w:szCs w:val="24"/>
        </w:rPr>
        <w:t>predyspozycjami zawodowymi.</w:t>
      </w:r>
    </w:p>
    <w:p w14:paraId="15B1F427" w14:textId="7E594FA5" w:rsidR="00F721B8" w:rsidRPr="006338F8" w:rsidRDefault="00D064C2" w:rsidP="006338F8">
      <w:pPr>
        <w:pStyle w:val="Akapitzlist"/>
        <w:numPr>
          <w:ilvl w:val="0"/>
          <w:numId w:val="158"/>
        </w:numPr>
        <w:tabs>
          <w:tab w:val="left" w:pos="9300"/>
        </w:tabs>
        <w:ind w:left="142" w:right="-56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Podstawowym celem </w:t>
      </w:r>
      <w:r w:rsidR="00101103" w:rsidRPr="006338F8">
        <w:rPr>
          <w:rFonts w:ascii="Arial" w:hAnsi="Arial" w:cs="Arial"/>
          <w:sz w:val="24"/>
          <w:szCs w:val="24"/>
        </w:rPr>
        <w:t xml:space="preserve">systemu doradztwa jest </w:t>
      </w:r>
      <w:r w:rsidR="00101103" w:rsidRPr="006338F8">
        <w:rPr>
          <w:rFonts w:ascii="Arial" w:hAnsi="Arial" w:cs="Arial"/>
          <w:spacing w:val="-2"/>
          <w:sz w:val="24"/>
          <w:szCs w:val="24"/>
        </w:rPr>
        <w:t xml:space="preserve">przygotowanie </w:t>
      </w:r>
      <w:r w:rsidR="00101103" w:rsidRPr="006338F8">
        <w:rPr>
          <w:rFonts w:ascii="Arial" w:hAnsi="Arial" w:cs="Arial"/>
          <w:sz w:val="24"/>
          <w:szCs w:val="24"/>
        </w:rPr>
        <w:t xml:space="preserve">słuchaczy do podjęcia właściwej decyzji odnośnie wyboru dalszej kariery edukacyjnej </w:t>
      </w:r>
      <w:r w:rsidR="00101103" w:rsidRPr="006338F8">
        <w:rPr>
          <w:rFonts w:ascii="Arial" w:hAnsi="Arial" w:cs="Arial"/>
          <w:spacing w:val="-15"/>
          <w:sz w:val="24"/>
          <w:szCs w:val="24"/>
        </w:rPr>
        <w:t xml:space="preserve">i </w:t>
      </w:r>
      <w:r w:rsidR="00FF2DC0" w:rsidRPr="006338F8">
        <w:rPr>
          <w:rFonts w:ascii="Arial" w:hAnsi="Arial" w:cs="Arial"/>
          <w:sz w:val="24"/>
          <w:szCs w:val="24"/>
        </w:rPr>
        <w:t>zawodow</w:t>
      </w:r>
      <w:r w:rsidR="001627FB" w:rsidRPr="006338F8">
        <w:rPr>
          <w:rFonts w:ascii="Arial" w:hAnsi="Arial" w:cs="Arial"/>
          <w:sz w:val="24"/>
          <w:szCs w:val="24"/>
        </w:rPr>
        <w:t>e</w:t>
      </w:r>
      <w:r w:rsidR="00F74AE7" w:rsidRPr="006338F8">
        <w:rPr>
          <w:rFonts w:ascii="Arial" w:hAnsi="Arial" w:cs="Arial"/>
          <w:sz w:val="24"/>
          <w:szCs w:val="24"/>
        </w:rPr>
        <w:t>j.</w:t>
      </w:r>
    </w:p>
    <w:p w14:paraId="66F03B7B" w14:textId="532D0BED" w:rsidR="00AA58A4" w:rsidRPr="006338F8" w:rsidRDefault="00EA4E17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ROZDZIAŁ </w:t>
      </w:r>
      <w:r w:rsidR="00157D74" w:rsidRPr="006338F8">
        <w:rPr>
          <w:rFonts w:ascii="Arial" w:hAnsi="Arial" w:cs="Arial"/>
          <w:b/>
          <w:bCs/>
        </w:rPr>
        <w:t>4</w:t>
      </w:r>
    </w:p>
    <w:p w14:paraId="50272126" w14:textId="4241C411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PRAWA I OBOWIĄZKI UCZNIÓW, SŁU</w:t>
      </w:r>
      <w:r w:rsidR="006A116B" w:rsidRPr="006338F8">
        <w:rPr>
          <w:rFonts w:ascii="Arial" w:hAnsi="Arial" w:cs="Arial"/>
          <w:b/>
          <w:bCs/>
        </w:rPr>
        <w:t>CHACZY, UCZESTNIKÓW I STUDENTÓW</w:t>
      </w:r>
    </w:p>
    <w:p w14:paraId="082F91DD" w14:textId="23FB1B55" w:rsidR="00AA58A4" w:rsidRPr="006338F8" w:rsidRDefault="00EA4E17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8</w:t>
      </w:r>
      <w:r w:rsidR="006E7717" w:rsidRPr="006338F8">
        <w:rPr>
          <w:rFonts w:ascii="Arial" w:hAnsi="Arial" w:cs="Arial"/>
          <w:b/>
          <w:bCs/>
        </w:rPr>
        <w:t>0</w:t>
      </w:r>
    </w:p>
    <w:p w14:paraId="23FB83B5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Uczniowie, słuchacze, uczestnicy i studenci mają prawo do: </w:t>
      </w:r>
    </w:p>
    <w:p w14:paraId="02F887FB" w14:textId="13E5A232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Właściwie zorganizowanego procesu dydaktyczno</w:t>
      </w:r>
      <w:r w:rsidR="00AD08A7" w:rsidRPr="006338F8">
        <w:rPr>
          <w:rFonts w:ascii="Arial" w:hAnsi="Arial" w:cs="Arial"/>
          <w:bCs/>
        </w:rPr>
        <w:t>-</w:t>
      </w:r>
      <w:r w:rsidRPr="006338F8">
        <w:rPr>
          <w:rFonts w:ascii="Arial" w:hAnsi="Arial" w:cs="Arial"/>
          <w:bCs/>
        </w:rPr>
        <w:t>wychowawczego, zgodnie z obowiązującymi wytycznymi i programem nauczania oraz z uwzględnieniem zasad bezpieczeństwa i higieny pracy.</w:t>
      </w:r>
    </w:p>
    <w:p w14:paraId="138557C4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Znajomości celu zajęć dydaktycznych i jasnego przekazywania ich treści.</w:t>
      </w:r>
    </w:p>
    <w:p w14:paraId="7D84BACA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Informacji o wymaganiach edukacyjnych, kryteriach oceniania i promowania.</w:t>
      </w:r>
    </w:p>
    <w:p w14:paraId="67FEDE40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Sprawiedliwej, obiektywnej, jawnej i umotywowanej oceny postępów w procesie dydaktycznym, ustalonej na podstawie znanych kryteriów.</w:t>
      </w:r>
    </w:p>
    <w:p w14:paraId="37A13BA8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Odwoływania się od oceny w sytuacjach i na zasadach określonych odrębnymi uregulowaniami. </w:t>
      </w:r>
    </w:p>
    <w:p w14:paraId="3F7A5FEB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Pomocy w przypadku trudności w procesie dydaktycznym.</w:t>
      </w:r>
    </w:p>
    <w:p w14:paraId="54BE8393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Rozwijania zainteresowań, zdolności i talentów.</w:t>
      </w:r>
    </w:p>
    <w:p w14:paraId="2BCA8A00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Uczestniczenia w dodatkowych zajęciach edukacyjnych takich, jak: wycieczki, prelekcje, koła zainteresowań i inne, organizowanych przez CKZiU. </w:t>
      </w:r>
    </w:p>
    <w:p w14:paraId="141CF58C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Uzyskiwania nagród i wyróżnień. </w:t>
      </w:r>
    </w:p>
    <w:p w14:paraId="3604C3A4" w14:textId="251A84AF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>Pomocy prowadzącego zajęci</w:t>
      </w:r>
      <w:r w:rsidR="001E37BE" w:rsidRPr="006338F8">
        <w:rPr>
          <w:rFonts w:ascii="Arial" w:hAnsi="Arial" w:cs="Arial"/>
          <w:bCs/>
        </w:rPr>
        <w:t>a lub opiekuna/wychowawcy klasy</w:t>
      </w:r>
      <w:r w:rsidRPr="006338F8">
        <w:rPr>
          <w:rFonts w:ascii="Arial" w:hAnsi="Arial" w:cs="Arial"/>
          <w:bCs/>
        </w:rPr>
        <w:t xml:space="preserve"> w pozyskiwaniu informacji zawodowej oraz wspierania kariery zawodowej. </w:t>
      </w:r>
    </w:p>
    <w:p w14:paraId="6FD244DD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Życzliwego i podmiotowego traktowania.</w:t>
      </w:r>
    </w:p>
    <w:p w14:paraId="70A8CDC4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Swobody wyrażania myśli i przekonań, jeśli nie narusza się tym dobra innych osób.</w:t>
      </w:r>
    </w:p>
    <w:p w14:paraId="16EABF3B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Warunków pobytu w CKZiU zapewniających bezpieczeństwo, ochronę przed wszelkimi formami przemocy fizycznej bądź psychicznej oraz ochronę i poszanowanie ich godności.</w:t>
      </w:r>
    </w:p>
    <w:p w14:paraId="46B70AFB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Ochrony danych osobowych oraz mienia.</w:t>
      </w:r>
    </w:p>
    <w:p w14:paraId="772D2323" w14:textId="77777777" w:rsidR="00AA58A4" w:rsidRPr="006338F8" w:rsidRDefault="00AA58A4" w:rsidP="006338F8">
      <w:pPr>
        <w:pStyle w:val="NormalnyWeb"/>
        <w:numPr>
          <w:ilvl w:val="0"/>
          <w:numId w:val="69"/>
        </w:numPr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Korzystania z pomieszczeń, sprzętu i środków dydaktycznych udostępnionych przez CKZiU.</w:t>
      </w:r>
    </w:p>
    <w:p w14:paraId="245277E7" w14:textId="0553D21A" w:rsidR="00AA58A4" w:rsidRPr="006338F8" w:rsidRDefault="00AA58A4" w:rsidP="006338F8">
      <w:pPr>
        <w:pStyle w:val="NormalnyWeb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8</w:t>
      </w:r>
      <w:r w:rsidR="006E7717" w:rsidRPr="006338F8">
        <w:rPr>
          <w:rFonts w:ascii="Arial" w:hAnsi="Arial" w:cs="Arial"/>
          <w:b/>
          <w:bCs/>
        </w:rPr>
        <w:t>1</w:t>
      </w:r>
    </w:p>
    <w:p w14:paraId="0ACE93F7" w14:textId="35F3402C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Ponadto uczniowie i słuchacze szkół oraz studenci WUTW mają prawo do przynależności odpowiednio do</w:t>
      </w:r>
      <w:r w:rsidR="001E37BE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Samorządu Słuchaczy CKZiU lub Samorządu Studentów WUTW oraz wpływ</w:t>
      </w:r>
      <w:r w:rsidR="001E37BE" w:rsidRPr="006338F8">
        <w:rPr>
          <w:rFonts w:ascii="Arial" w:hAnsi="Arial" w:cs="Arial"/>
          <w:bCs/>
        </w:rPr>
        <w:t>u</w:t>
      </w:r>
      <w:r w:rsidRPr="006338F8">
        <w:rPr>
          <w:rFonts w:ascii="Arial" w:hAnsi="Arial" w:cs="Arial"/>
          <w:bCs/>
        </w:rPr>
        <w:t xml:space="preserve"> na życie placówki poprzez działalność samorządową i zgłaszania za pośrednictwem Samorządu własnych uwag, problemów i propozycji. </w:t>
      </w:r>
    </w:p>
    <w:p w14:paraId="320F234D" w14:textId="7B45CE39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8</w:t>
      </w:r>
      <w:r w:rsidR="006E7717" w:rsidRPr="006338F8">
        <w:rPr>
          <w:rFonts w:ascii="Arial" w:hAnsi="Arial" w:cs="Arial"/>
          <w:b/>
          <w:bCs/>
        </w:rPr>
        <w:t>2</w:t>
      </w:r>
    </w:p>
    <w:p w14:paraId="09CA2023" w14:textId="6648CC0E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u w:val="single"/>
        </w:rPr>
      </w:pPr>
      <w:r w:rsidRPr="006338F8">
        <w:rPr>
          <w:rFonts w:ascii="Arial" w:hAnsi="Arial" w:cs="Arial"/>
          <w:bCs/>
        </w:rPr>
        <w:t>Dyrektor CKZiU może przyznawać stałą lub doraźną pomoc materialną, zgodnie z przyjętymi zasadami i kryteriami, określonymi w odrębnych uregulowaniach.</w:t>
      </w:r>
    </w:p>
    <w:p w14:paraId="6206886C" w14:textId="2B1E487A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8</w:t>
      </w:r>
      <w:r w:rsidR="006E7717" w:rsidRPr="006338F8">
        <w:rPr>
          <w:rFonts w:ascii="Arial" w:hAnsi="Arial" w:cs="Arial"/>
          <w:b/>
          <w:bCs/>
        </w:rPr>
        <w:t>3</w:t>
      </w:r>
    </w:p>
    <w:p w14:paraId="2FAC800F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Uczniowie, słuchacze, uczestnicy i studenci mają obowiązek: </w:t>
      </w:r>
    </w:p>
    <w:p w14:paraId="07B99DB6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Systematycznego i aktywnego uczestnictwa w zajęciach, a gdy wymagane – także w przedsięwzięciach organizowanych przez CKZiU. </w:t>
      </w:r>
    </w:p>
    <w:p w14:paraId="76E415EC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Należytego wywiązywania się z przyjętych na siebie wobec CKZiU zobowiązań.</w:t>
      </w:r>
    </w:p>
    <w:p w14:paraId="2729F187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Znajomości i przestrzegania regulaminów i innych uregulowań obowiązujących w CKZiU, dotyczących odpowiednio uczniów, słuchaczy, uczestników lub studentów.</w:t>
      </w:r>
    </w:p>
    <w:p w14:paraId="0F238603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Starannego i systematycznego prowadzenia dokumentacji, jeżeli jest ona wymagana.</w:t>
      </w:r>
    </w:p>
    <w:p w14:paraId="60D8DCE2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Informowania o przedłużającej się absencji na zajęciach. </w:t>
      </w:r>
    </w:p>
    <w:p w14:paraId="7A9EA1FD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Uzupełniania braków wynikających z absencji na zajęciach.</w:t>
      </w:r>
    </w:p>
    <w:p w14:paraId="32B96996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Przestrzegania zasad kultury oraz odnoszenia się z szacunkiem wobec innych.</w:t>
      </w:r>
    </w:p>
    <w:p w14:paraId="0E1470F1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Stosowania zasad tolerancji światopoglądowej, religijnej i obyczajowej wobec innych.</w:t>
      </w:r>
    </w:p>
    <w:p w14:paraId="413D9209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Odpowiedzialności za własne życie, zdrowie i rozwój, a także ochrony życia i zdrowia innych oraz przestrzegania zasad bezpieczeństwa i higieny pracy.</w:t>
      </w:r>
    </w:p>
    <w:p w14:paraId="72183DDB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Natychmiastowego powiadamiania prowadzącego zajęcia albo dyrektora CKZiU lub osobę jego reprezentującą o wypadku, który zdarzył się na terenie CKZiU lub podczas zajęć organizowanych poza terenem placówki.</w:t>
      </w:r>
    </w:p>
    <w:p w14:paraId="2709EB8D" w14:textId="77777777" w:rsidR="00AA58A4" w:rsidRPr="006338F8" w:rsidRDefault="00AA58A4" w:rsidP="006338F8">
      <w:pPr>
        <w:pStyle w:val="NormalnyWeb"/>
        <w:numPr>
          <w:ilvl w:val="0"/>
          <w:numId w:val="7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Dbałości o wspólne dobro, ład i porządek w CKZiU, w tym poszanowania mienia placówki.</w:t>
      </w:r>
    </w:p>
    <w:p w14:paraId="4F736F2D" w14:textId="0037D146" w:rsidR="00AA58A4" w:rsidRPr="006338F8" w:rsidRDefault="00EA4E17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8</w:t>
      </w:r>
      <w:r w:rsidR="006E7717" w:rsidRPr="006338F8">
        <w:rPr>
          <w:rFonts w:ascii="Arial" w:hAnsi="Arial" w:cs="Arial"/>
          <w:b/>
          <w:bCs/>
        </w:rPr>
        <w:t>4</w:t>
      </w:r>
    </w:p>
    <w:p w14:paraId="1A7CE040" w14:textId="77777777" w:rsidR="00AA58A4" w:rsidRPr="006338F8" w:rsidRDefault="00AA58A4" w:rsidP="006338F8">
      <w:pPr>
        <w:pStyle w:val="NormalnyWeb"/>
        <w:numPr>
          <w:ilvl w:val="0"/>
          <w:numId w:val="71"/>
        </w:numPr>
        <w:tabs>
          <w:tab w:val="left" w:pos="426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Zabrania się rejestracji fonii i wizji wszelkimi urządzeniami bez zgody prowadzącego zajęcia.</w:t>
      </w:r>
    </w:p>
    <w:p w14:paraId="60334186" w14:textId="47AF29FA" w:rsidR="00DD6CD8" w:rsidRPr="006338F8" w:rsidRDefault="00AA58A4" w:rsidP="006338F8">
      <w:pPr>
        <w:pStyle w:val="NormalnyWeb"/>
        <w:numPr>
          <w:ilvl w:val="0"/>
          <w:numId w:val="71"/>
        </w:numPr>
        <w:tabs>
          <w:tab w:val="left" w:pos="142"/>
          <w:tab w:val="left" w:pos="426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>Zasady korzystania z telefonów komórkowych podczas zajęć edukacyjnych i przerw określają odrębne uregulowania.</w:t>
      </w:r>
    </w:p>
    <w:p w14:paraId="296595EF" w14:textId="2D7694E0" w:rsidR="00AA58A4" w:rsidRPr="006338F8" w:rsidRDefault="00EA4E17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8</w:t>
      </w:r>
      <w:r w:rsidR="006E7717" w:rsidRPr="006338F8">
        <w:rPr>
          <w:rFonts w:ascii="Arial" w:hAnsi="Arial" w:cs="Arial"/>
          <w:b/>
          <w:bCs/>
        </w:rPr>
        <w:t>5</w:t>
      </w:r>
    </w:p>
    <w:p w14:paraId="3935CD03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Zabronione jest spożywanie, dystrybucja oraz posiadanie alkoholu i środków odurzających na terenie CKZiU oraz podczas zajęć edukacyjnych organizowanych przez CKZiU poza terenem placówki. </w:t>
      </w:r>
    </w:p>
    <w:p w14:paraId="7F376961" w14:textId="032A5C98" w:rsidR="00AA58A4" w:rsidRPr="006338F8" w:rsidRDefault="00EA4E17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8</w:t>
      </w:r>
      <w:r w:rsidR="006E7717" w:rsidRPr="006338F8">
        <w:rPr>
          <w:rFonts w:ascii="Arial" w:hAnsi="Arial" w:cs="Arial"/>
          <w:b/>
          <w:bCs/>
        </w:rPr>
        <w:t>6</w:t>
      </w:r>
    </w:p>
    <w:p w14:paraId="0BD2A993" w14:textId="58DB0FBC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 szkody wyrządzone na rzecz CKZiU z winy ucznia, słuchacza, uczestnika lub studenta:</w:t>
      </w:r>
    </w:p>
    <w:p w14:paraId="2BC01F48" w14:textId="77777777" w:rsidR="00AA58A4" w:rsidRPr="006338F8" w:rsidRDefault="00AA58A4" w:rsidP="006338F8">
      <w:pPr>
        <w:pStyle w:val="NormalnyWeb"/>
        <w:numPr>
          <w:ilvl w:val="0"/>
          <w:numId w:val="7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pełnoletniego – odpowiedzialność materialną ponosi on sam,</w:t>
      </w:r>
    </w:p>
    <w:p w14:paraId="047CCD73" w14:textId="77777777" w:rsidR="00AA58A4" w:rsidRPr="006338F8" w:rsidRDefault="00AA58A4" w:rsidP="006338F8">
      <w:pPr>
        <w:pStyle w:val="NormalnyWeb"/>
        <w:numPr>
          <w:ilvl w:val="0"/>
          <w:numId w:val="7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niepełnoletniego – odpowiedzialność materialną ponoszą jego rodzice lub prawni opiekunowie.</w:t>
      </w:r>
    </w:p>
    <w:p w14:paraId="01E62160" w14:textId="21FBC4D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bookmarkStart w:id="0" w:name="_Toc88119554"/>
      <w:r w:rsidR="00EA4E17" w:rsidRPr="006338F8">
        <w:rPr>
          <w:rFonts w:ascii="Arial" w:hAnsi="Arial" w:cs="Arial"/>
          <w:b/>
          <w:bCs/>
        </w:rPr>
        <w:t>8</w:t>
      </w:r>
      <w:r w:rsidR="006E7717" w:rsidRPr="006338F8">
        <w:rPr>
          <w:rFonts w:ascii="Arial" w:hAnsi="Arial" w:cs="Arial"/>
          <w:b/>
          <w:bCs/>
        </w:rPr>
        <w:t>7</w:t>
      </w:r>
    </w:p>
    <w:bookmarkEnd w:id="0"/>
    <w:p w14:paraId="749B216F" w14:textId="77777777" w:rsidR="00AA58A4" w:rsidRPr="006338F8" w:rsidRDefault="00AA58A4" w:rsidP="006338F8">
      <w:pPr>
        <w:numPr>
          <w:ilvl w:val="1"/>
          <w:numId w:val="72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Uczeń może być ukarany za:</w:t>
      </w:r>
    </w:p>
    <w:p w14:paraId="7E5E9D0E" w14:textId="77777777" w:rsidR="00AA58A4" w:rsidRPr="006338F8" w:rsidRDefault="00AA58A4" w:rsidP="006338F8">
      <w:pPr>
        <w:pStyle w:val="NormalnyWeb"/>
        <w:numPr>
          <w:ilvl w:val="0"/>
          <w:numId w:val="73"/>
        </w:numPr>
        <w:tabs>
          <w:tab w:val="num" w:pos="240"/>
          <w:tab w:val="left" w:pos="480"/>
        </w:tabs>
        <w:spacing w:before="0" w:beforeAutospacing="0" w:after="0" w:afterAutospacing="0" w:line="276" w:lineRule="auto"/>
        <w:ind w:left="240" w:firstLine="0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nieprzestrzeganie statutu i regulaminów obowiązujących w placówce,</w:t>
      </w:r>
    </w:p>
    <w:p w14:paraId="0EBC0B10" w14:textId="77777777" w:rsidR="00AA58A4" w:rsidRPr="006338F8" w:rsidRDefault="00AA58A4" w:rsidP="006338F8">
      <w:pPr>
        <w:pStyle w:val="NormalnyWeb"/>
        <w:numPr>
          <w:ilvl w:val="0"/>
          <w:numId w:val="73"/>
        </w:numPr>
        <w:tabs>
          <w:tab w:val="num" w:pos="240"/>
          <w:tab w:val="left" w:pos="480"/>
        </w:tabs>
        <w:spacing w:before="0" w:beforeAutospacing="0" w:after="0" w:afterAutospacing="0" w:line="276" w:lineRule="auto"/>
        <w:ind w:left="240" w:firstLine="0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lekceważenie nauki i innych obowiązków szkolnych,</w:t>
      </w:r>
    </w:p>
    <w:p w14:paraId="5F012AB8" w14:textId="77777777" w:rsidR="00AA58A4" w:rsidRPr="006338F8" w:rsidRDefault="00AA58A4" w:rsidP="006338F8">
      <w:pPr>
        <w:pStyle w:val="NormalnyWeb"/>
        <w:numPr>
          <w:ilvl w:val="0"/>
          <w:numId w:val="73"/>
        </w:numPr>
        <w:tabs>
          <w:tab w:val="num" w:pos="240"/>
          <w:tab w:val="left" w:pos="480"/>
        </w:tabs>
        <w:spacing w:before="0" w:beforeAutospacing="0" w:after="0" w:afterAutospacing="0" w:line="276" w:lineRule="auto"/>
        <w:ind w:left="240" w:firstLine="0"/>
        <w:rPr>
          <w:rFonts w:ascii="Arial" w:hAnsi="Arial" w:cs="Arial"/>
        </w:rPr>
      </w:pPr>
      <w:r w:rsidRPr="006338F8">
        <w:rPr>
          <w:rFonts w:ascii="Arial" w:hAnsi="Arial" w:cs="Arial"/>
        </w:rPr>
        <w:t>naruszenie porządku szkolnego.</w:t>
      </w:r>
    </w:p>
    <w:p w14:paraId="4AD0C0BD" w14:textId="77777777" w:rsidR="00AA58A4" w:rsidRPr="006338F8" w:rsidRDefault="00AA58A4" w:rsidP="006338F8">
      <w:pPr>
        <w:numPr>
          <w:ilvl w:val="1"/>
          <w:numId w:val="72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Uczeń może być ukarany:</w:t>
      </w:r>
    </w:p>
    <w:p w14:paraId="457F0214" w14:textId="77777777" w:rsidR="00AA58A4" w:rsidRPr="006338F8" w:rsidRDefault="00AA58A4" w:rsidP="006338F8">
      <w:pPr>
        <w:numPr>
          <w:ilvl w:val="0"/>
          <w:numId w:val="74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upomnieniem udzielonym przez opiekuna/wychowawcę klasy,</w:t>
      </w:r>
    </w:p>
    <w:p w14:paraId="347F96ED" w14:textId="77777777" w:rsidR="00AA58A4" w:rsidRPr="006338F8" w:rsidRDefault="00AA58A4" w:rsidP="006338F8">
      <w:pPr>
        <w:numPr>
          <w:ilvl w:val="0"/>
          <w:numId w:val="74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upomnieniem udzielonym przez dyrektora placówki,</w:t>
      </w:r>
    </w:p>
    <w:p w14:paraId="1DCDDDE3" w14:textId="77777777" w:rsidR="00AA58A4" w:rsidRPr="006338F8" w:rsidRDefault="00AA58A4" w:rsidP="006338F8">
      <w:pPr>
        <w:numPr>
          <w:ilvl w:val="0"/>
          <w:numId w:val="74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w przypadku ucznia niepełnoletniego - ustnym lub pisemnym powiadomieniem rodziców o nagannym zachowaniu.</w:t>
      </w:r>
    </w:p>
    <w:p w14:paraId="7DC6147E" w14:textId="77777777" w:rsidR="00AA58A4" w:rsidRPr="006338F8" w:rsidRDefault="00AA58A4" w:rsidP="006338F8">
      <w:pPr>
        <w:numPr>
          <w:ilvl w:val="1"/>
          <w:numId w:val="72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W terminie 14 dni od dnia otrzymania kary uczeń może odwołać się do:</w:t>
      </w:r>
    </w:p>
    <w:p w14:paraId="330D2D78" w14:textId="77777777" w:rsidR="00AA58A4" w:rsidRPr="006338F8" w:rsidRDefault="00AA58A4" w:rsidP="006338F8">
      <w:pPr>
        <w:numPr>
          <w:ilvl w:val="0"/>
          <w:numId w:val="75"/>
        </w:numPr>
        <w:tabs>
          <w:tab w:val="num" w:pos="480"/>
        </w:tabs>
        <w:autoSpaceDE w:val="0"/>
        <w:autoSpaceDN w:val="0"/>
        <w:adjustRightInd w:val="0"/>
        <w:spacing w:line="276" w:lineRule="auto"/>
        <w:ind w:hanging="480"/>
        <w:rPr>
          <w:rFonts w:ascii="Arial" w:hAnsi="Arial" w:cs="Arial"/>
        </w:rPr>
      </w:pPr>
      <w:r w:rsidRPr="006338F8">
        <w:rPr>
          <w:rFonts w:ascii="Arial" w:hAnsi="Arial" w:cs="Arial"/>
        </w:rPr>
        <w:t>dyrektora placówki - w przypadku kary udzielonej przez opiekuna/wychowawcę klasy,</w:t>
      </w:r>
    </w:p>
    <w:p w14:paraId="1B962CA3" w14:textId="77777777" w:rsidR="00AA58A4" w:rsidRPr="006338F8" w:rsidRDefault="00AA58A4" w:rsidP="006338F8">
      <w:pPr>
        <w:numPr>
          <w:ilvl w:val="0"/>
          <w:numId w:val="75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organu sprawującego nadzór pedagogiczny - w przypadku kar udzielonych przez dyrektora placówki.</w:t>
      </w:r>
    </w:p>
    <w:p w14:paraId="6B3B2D19" w14:textId="77777777" w:rsidR="00AA58A4" w:rsidRPr="006338F8" w:rsidRDefault="00AA58A4" w:rsidP="006338F8">
      <w:pPr>
        <w:numPr>
          <w:ilvl w:val="1"/>
          <w:numId w:val="72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Za szczególnie rażące naruszenie zasad współżycia społecznego, szkodliwy wpływ na innych, między innymi: za przebywanie w placówce w stanie po spożyciu alkoholu, po zażyciu środków odurzających, za kradzież, pobicie i inne przestępstwa ścigane prawem uczeń może być skreślony z listy uczniów.</w:t>
      </w:r>
    </w:p>
    <w:p w14:paraId="583E07A6" w14:textId="662196E2" w:rsidR="00AA58A4" w:rsidRPr="006338F8" w:rsidRDefault="00AA58A4" w:rsidP="006338F8">
      <w:pPr>
        <w:numPr>
          <w:ilvl w:val="1"/>
          <w:numId w:val="72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Decyzję o skreśleniu podejmuje dyrektor placówki na podstawie uchwały Rady Pedagogicznej CKZiU, po zasięgnięciu opinii </w:t>
      </w:r>
      <w:r w:rsidR="00843B7B" w:rsidRPr="006338F8">
        <w:rPr>
          <w:rFonts w:ascii="Arial" w:hAnsi="Arial" w:cs="Arial"/>
          <w:bCs/>
        </w:rPr>
        <w:t>Samorządu Słuchaczy</w:t>
      </w:r>
      <w:r w:rsidRPr="006338F8">
        <w:rPr>
          <w:rFonts w:ascii="Arial" w:hAnsi="Arial" w:cs="Arial"/>
          <w:bCs/>
        </w:rPr>
        <w:t xml:space="preserve"> CKZiU</w:t>
      </w:r>
      <w:r w:rsidRPr="006338F8">
        <w:rPr>
          <w:rFonts w:ascii="Arial" w:hAnsi="Arial" w:cs="Arial"/>
        </w:rPr>
        <w:t>.</w:t>
      </w:r>
    </w:p>
    <w:p w14:paraId="60ED8F55" w14:textId="2402F06E" w:rsidR="00F721B8" w:rsidRPr="006338F8" w:rsidRDefault="00AA58A4" w:rsidP="006338F8">
      <w:pPr>
        <w:numPr>
          <w:ilvl w:val="1"/>
          <w:numId w:val="72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Uczeń (oraz rodzice ucznia niepełnoletniego) mają prawo odwołać się od decyzji o skreśleniu z listy uczniów do Kujawsko</w:t>
      </w:r>
      <w:r w:rsidR="00843B7B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-</w:t>
      </w:r>
      <w:r w:rsidR="00843B7B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Pomorskiego Kuratora Oświaty w Bydgoszczy za pośrednictwem dyrektora CKZiU w terminie 14 dni od jej doręczenia.</w:t>
      </w:r>
    </w:p>
    <w:p w14:paraId="14A099E8" w14:textId="3FD77010" w:rsidR="00AA58A4" w:rsidRPr="006338F8" w:rsidRDefault="00EA4E17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 xml:space="preserve">§ </w:t>
      </w:r>
      <w:r w:rsidR="006E7717" w:rsidRPr="006338F8">
        <w:rPr>
          <w:rFonts w:ascii="Arial" w:hAnsi="Arial" w:cs="Arial"/>
          <w:b/>
          <w:bCs/>
        </w:rPr>
        <w:t>88</w:t>
      </w:r>
    </w:p>
    <w:p w14:paraId="703D0D94" w14:textId="77777777" w:rsidR="00AA58A4" w:rsidRPr="006338F8" w:rsidRDefault="00AA58A4" w:rsidP="006338F8">
      <w:pPr>
        <w:numPr>
          <w:ilvl w:val="0"/>
          <w:numId w:val="76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Słuchaczowi mogą być wymierzone kary:</w:t>
      </w:r>
    </w:p>
    <w:p w14:paraId="713EDEB9" w14:textId="77777777" w:rsidR="00AA58A4" w:rsidRPr="006338F8" w:rsidRDefault="00AA58A4" w:rsidP="006338F8">
      <w:pPr>
        <w:numPr>
          <w:ilvl w:val="1"/>
          <w:numId w:val="76"/>
        </w:numPr>
        <w:tabs>
          <w:tab w:val="num" w:pos="480"/>
        </w:tabs>
        <w:autoSpaceDE w:val="0"/>
        <w:autoSpaceDN w:val="0"/>
        <w:adjustRightInd w:val="0"/>
        <w:spacing w:line="276" w:lineRule="auto"/>
        <w:ind w:hanging="1200"/>
        <w:rPr>
          <w:rFonts w:ascii="Arial" w:hAnsi="Arial" w:cs="Arial"/>
        </w:rPr>
      </w:pPr>
      <w:r w:rsidRPr="006338F8">
        <w:rPr>
          <w:rFonts w:ascii="Arial" w:hAnsi="Arial" w:cs="Arial"/>
        </w:rPr>
        <w:t>upomnienie wychowawcy klasy wobec klasy,</w:t>
      </w:r>
    </w:p>
    <w:p w14:paraId="13F35812" w14:textId="77777777" w:rsidR="00AA58A4" w:rsidRPr="006338F8" w:rsidRDefault="00AA58A4" w:rsidP="006338F8">
      <w:pPr>
        <w:numPr>
          <w:ilvl w:val="1"/>
          <w:numId w:val="76"/>
        </w:numPr>
        <w:tabs>
          <w:tab w:val="num" w:pos="480"/>
        </w:tabs>
        <w:autoSpaceDE w:val="0"/>
        <w:autoSpaceDN w:val="0"/>
        <w:adjustRightInd w:val="0"/>
        <w:spacing w:line="276" w:lineRule="auto"/>
        <w:ind w:hanging="1200"/>
        <w:rPr>
          <w:rFonts w:ascii="Arial" w:hAnsi="Arial" w:cs="Arial"/>
        </w:rPr>
      </w:pPr>
      <w:r w:rsidRPr="006338F8">
        <w:rPr>
          <w:rFonts w:ascii="Arial" w:hAnsi="Arial" w:cs="Arial"/>
        </w:rPr>
        <w:t>upomnienie dyrektora placówki wobec klasy,</w:t>
      </w:r>
    </w:p>
    <w:p w14:paraId="79865D90" w14:textId="77777777" w:rsidR="00AA58A4" w:rsidRPr="006338F8" w:rsidRDefault="00AA58A4" w:rsidP="006338F8">
      <w:pPr>
        <w:numPr>
          <w:ilvl w:val="1"/>
          <w:numId w:val="76"/>
        </w:numPr>
        <w:tabs>
          <w:tab w:val="num" w:pos="480"/>
        </w:tabs>
        <w:autoSpaceDE w:val="0"/>
        <w:autoSpaceDN w:val="0"/>
        <w:adjustRightInd w:val="0"/>
        <w:spacing w:line="276" w:lineRule="auto"/>
        <w:ind w:hanging="1200"/>
        <w:rPr>
          <w:rFonts w:ascii="Arial" w:hAnsi="Arial" w:cs="Arial"/>
        </w:rPr>
      </w:pPr>
      <w:r w:rsidRPr="006338F8">
        <w:rPr>
          <w:rFonts w:ascii="Arial" w:hAnsi="Arial" w:cs="Arial"/>
        </w:rPr>
        <w:t>nagana dyrektora placówki,</w:t>
      </w:r>
    </w:p>
    <w:p w14:paraId="32C051E7" w14:textId="77777777" w:rsidR="00AA58A4" w:rsidRPr="006338F8" w:rsidRDefault="00AA58A4" w:rsidP="006338F8">
      <w:pPr>
        <w:numPr>
          <w:ilvl w:val="1"/>
          <w:numId w:val="76"/>
        </w:numPr>
        <w:tabs>
          <w:tab w:val="num" w:pos="480"/>
        </w:tabs>
        <w:autoSpaceDE w:val="0"/>
        <w:autoSpaceDN w:val="0"/>
        <w:adjustRightInd w:val="0"/>
        <w:spacing w:line="276" w:lineRule="auto"/>
        <w:ind w:hanging="1200"/>
        <w:rPr>
          <w:rFonts w:ascii="Arial" w:hAnsi="Arial" w:cs="Arial"/>
        </w:rPr>
      </w:pPr>
      <w:r w:rsidRPr="006338F8">
        <w:rPr>
          <w:rFonts w:ascii="Arial" w:hAnsi="Arial" w:cs="Arial"/>
        </w:rPr>
        <w:t>skreślenie z listy słuchaczy.</w:t>
      </w:r>
    </w:p>
    <w:p w14:paraId="1712D6AC" w14:textId="77777777" w:rsidR="00AA58A4" w:rsidRPr="006338F8" w:rsidRDefault="00AA58A4" w:rsidP="006338F8">
      <w:pPr>
        <w:numPr>
          <w:ilvl w:val="0"/>
          <w:numId w:val="76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Skreślenie z listy słuchaczy może nastąpić w następujących przypadkach:</w:t>
      </w:r>
    </w:p>
    <w:p w14:paraId="48C25076" w14:textId="6CADB48A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opuszcz</w:t>
      </w:r>
      <w:r w:rsidR="00697ED3" w:rsidRPr="006338F8">
        <w:rPr>
          <w:rFonts w:ascii="Arial" w:hAnsi="Arial" w:cs="Arial"/>
        </w:rPr>
        <w:t>e</w:t>
      </w:r>
      <w:r w:rsidRPr="006338F8">
        <w:rPr>
          <w:rFonts w:ascii="Arial" w:hAnsi="Arial" w:cs="Arial"/>
        </w:rPr>
        <w:t>nia zajęć edukacyjnych (słuchacz może być skreślony z listy słuchaczy, jeżeli opuścił 50% zajęć edukacyjnych) - decyzję podejmuje dyrektor placówki z upoważnienia Rady Pedagogicznej CKZiU, po zasięgnięciu opinii Samorządu Słuchaczy CKZiU. O fakcie skreślenia powiadamia się</w:t>
      </w:r>
      <w:r w:rsidR="00697ED3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 xml:space="preserve">słuchacza w formie pisemnej. </w:t>
      </w:r>
    </w:p>
    <w:p w14:paraId="61959FBF" w14:textId="77777777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przynależności do grupy nielegalnej lub zmuszania innych słuchaczy do wstępowania do tej grupy,</w:t>
      </w:r>
    </w:p>
    <w:p w14:paraId="441E5D45" w14:textId="77777777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rozprowadzania narkotyków wśród słuchaczy,</w:t>
      </w:r>
    </w:p>
    <w:p w14:paraId="5BECF5B5" w14:textId="77777777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przebywania na terenie CKZiU pod wpływem alkoholu, narkotyków lub innych środków odurzających,</w:t>
      </w:r>
    </w:p>
    <w:p w14:paraId="2C9B1232" w14:textId="77777777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celowego niszczenia mienia CKZiU,</w:t>
      </w:r>
    </w:p>
    <w:p w14:paraId="5415E227" w14:textId="77777777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wymuszania i stosowania przemocy wobec słuchaczy,</w:t>
      </w:r>
    </w:p>
    <w:p w14:paraId="03299072" w14:textId="61BDEFCD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dokonania kradzieży mienia CKZiU lub osobistego słuchaczy </w:t>
      </w:r>
      <w:r w:rsidR="00697ED3" w:rsidRPr="006338F8">
        <w:rPr>
          <w:rFonts w:ascii="Arial" w:hAnsi="Arial" w:cs="Arial"/>
        </w:rPr>
        <w:t xml:space="preserve">lub </w:t>
      </w:r>
      <w:r w:rsidRPr="006338F8">
        <w:rPr>
          <w:rFonts w:ascii="Arial" w:hAnsi="Arial" w:cs="Arial"/>
        </w:rPr>
        <w:t>pracowników placówki,</w:t>
      </w:r>
    </w:p>
    <w:p w14:paraId="6C970E06" w14:textId="77777777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zachowania się w sposób zagrażający zdrowiu lub życiu innych słuchaczy i pracowników CKZiU,</w:t>
      </w:r>
    </w:p>
    <w:p w14:paraId="7A01E740" w14:textId="77777777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popełnienia czynów o charakterze chuligańskim,</w:t>
      </w:r>
    </w:p>
    <w:p w14:paraId="361188BF" w14:textId="2F8EF752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rażącego naruszania norm społeczno</w:t>
      </w:r>
      <w:r w:rsidR="00AD08A7" w:rsidRPr="006338F8">
        <w:rPr>
          <w:rFonts w:ascii="Arial" w:hAnsi="Arial" w:cs="Arial"/>
        </w:rPr>
        <w:t>-</w:t>
      </w:r>
      <w:r w:rsidRPr="006338F8">
        <w:rPr>
          <w:rFonts w:ascii="Arial" w:hAnsi="Arial" w:cs="Arial"/>
        </w:rPr>
        <w:t>moralnych,</w:t>
      </w:r>
    </w:p>
    <w:p w14:paraId="59B7E306" w14:textId="77777777" w:rsidR="00AA58A4" w:rsidRPr="006338F8" w:rsidRDefault="00AA58A4" w:rsidP="006338F8">
      <w:pPr>
        <w:numPr>
          <w:ilvl w:val="0"/>
          <w:numId w:val="77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działań powszechnie uznanych za demoralizujące,</w:t>
      </w:r>
    </w:p>
    <w:p w14:paraId="7E8D3CA3" w14:textId="77777777" w:rsidR="00AA58A4" w:rsidRPr="006338F8" w:rsidRDefault="00AA58A4" w:rsidP="006338F8">
      <w:pPr>
        <w:pStyle w:val="NormalnyWeb"/>
        <w:numPr>
          <w:ilvl w:val="0"/>
          <w:numId w:val="77"/>
        </w:numPr>
        <w:tabs>
          <w:tab w:val="num" w:pos="480"/>
        </w:tabs>
        <w:spacing w:before="0" w:beforeAutospacing="0" w:after="0" w:afterAutospacing="0" w:line="276" w:lineRule="auto"/>
        <w:ind w:left="48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naruszenia godności osobistej innego człowieka.</w:t>
      </w:r>
    </w:p>
    <w:p w14:paraId="0B5C22CB" w14:textId="77777777" w:rsidR="00AA58A4" w:rsidRPr="006338F8" w:rsidRDefault="00AA58A4" w:rsidP="006338F8">
      <w:pPr>
        <w:numPr>
          <w:ilvl w:val="0"/>
          <w:numId w:val="76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Stosowane kary nie mogą naruszać godności osobistej słuchacza i jego nietykalności osobistej.</w:t>
      </w:r>
    </w:p>
    <w:p w14:paraId="68AF76AC" w14:textId="77777777" w:rsidR="00AA58A4" w:rsidRPr="006338F8" w:rsidRDefault="00AA58A4" w:rsidP="006338F8">
      <w:pPr>
        <w:numPr>
          <w:ilvl w:val="0"/>
          <w:numId w:val="76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Wszczęcie procedury zmierzającej do skreślenia słuchacza z listy słuchaczy następuje z urzędu (przez dyrektora CKZiU) lub na pisemny wniosek wraz z uzasadnieniem złożonym do dyrektora placówki przez: właściwego wicedyrektora, nauczyciela lub organ porządku publicznego.</w:t>
      </w:r>
    </w:p>
    <w:p w14:paraId="2E6895C7" w14:textId="77777777" w:rsidR="00AA58A4" w:rsidRPr="006338F8" w:rsidRDefault="00AA58A4" w:rsidP="006338F8">
      <w:pPr>
        <w:numPr>
          <w:ilvl w:val="0"/>
          <w:numId w:val="76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Nie później niż 14 dni od daty złożenia wniosku następuje jego rozpatrzenie na zebraniu Rady Pedagogicznej CKZiU.</w:t>
      </w:r>
    </w:p>
    <w:p w14:paraId="7D46BF57" w14:textId="77777777" w:rsidR="00AA58A4" w:rsidRPr="006338F8" w:rsidRDefault="00AA58A4" w:rsidP="006338F8">
      <w:pPr>
        <w:numPr>
          <w:ilvl w:val="0"/>
          <w:numId w:val="76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Rada Pedagogiczna CKZiU podejmuje uchwałę na podstawie, której dyrektor placówki wydaje decyzję o skreśleniu słuchacza.</w:t>
      </w:r>
    </w:p>
    <w:p w14:paraId="1E277AD2" w14:textId="46F2EF20" w:rsidR="00AA58A4" w:rsidRPr="006338F8" w:rsidRDefault="00AA58A4" w:rsidP="006338F8">
      <w:pPr>
        <w:numPr>
          <w:ilvl w:val="0"/>
          <w:numId w:val="76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Uchwałę podejmuje się zwykłą większością głosów przy zachowaniu kworum. Uchwała ma charakter stanowiący, co oznacza, że dyrektor placówki zobowiązany jest do jej wykonania.</w:t>
      </w:r>
    </w:p>
    <w:p w14:paraId="6B9F9AD6" w14:textId="4104F7A0" w:rsidR="00AA58A4" w:rsidRPr="006338F8" w:rsidRDefault="00AA58A4" w:rsidP="006338F8">
      <w:pPr>
        <w:numPr>
          <w:ilvl w:val="0"/>
          <w:numId w:val="76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Od podjętej decyzji przysługuje słuchaczowi prawo do odwołania się od niej do</w:t>
      </w:r>
      <w:r w:rsidR="00425986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Kujawsko</w:t>
      </w:r>
      <w:r w:rsidR="00E2690F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-</w:t>
      </w:r>
      <w:r w:rsidR="00E2690F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Pomorskiego Kuratora Oświaty w Bydgoszczy za pośrednictwem dyrektora CKZiU w</w:t>
      </w:r>
      <w:r w:rsidR="00953942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terminie 14 dni od daty dostarczenia decyzji.</w:t>
      </w:r>
    </w:p>
    <w:p w14:paraId="6503E7B2" w14:textId="77777777" w:rsidR="00AA58A4" w:rsidRPr="006338F8" w:rsidRDefault="00AA58A4" w:rsidP="006338F8">
      <w:pPr>
        <w:numPr>
          <w:ilvl w:val="0"/>
          <w:numId w:val="76"/>
        </w:numPr>
        <w:tabs>
          <w:tab w:val="num" w:pos="240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>Decyzja wchodzi w życie po upływie terminu przysługującego na odwołanie się od niej.</w:t>
      </w:r>
    </w:p>
    <w:p w14:paraId="046FB993" w14:textId="7EF11F3D" w:rsidR="00E2690F" w:rsidRPr="006338F8" w:rsidRDefault="00AA58A4" w:rsidP="006338F8">
      <w:pPr>
        <w:numPr>
          <w:ilvl w:val="0"/>
          <w:numId w:val="76"/>
        </w:numPr>
        <w:tabs>
          <w:tab w:val="num" w:pos="240"/>
          <w:tab w:val="left" w:pos="284"/>
        </w:tabs>
        <w:autoSpaceDE w:val="0"/>
        <w:autoSpaceDN w:val="0"/>
        <w:adjustRightInd w:val="0"/>
        <w:spacing w:line="276" w:lineRule="auto"/>
        <w:ind w:left="240" w:hanging="24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Wniesienie odwołania wstrzymuje wykonanie decyzji do czasu jej rozpatrzenia przez </w:t>
      </w:r>
      <w:r w:rsidR="00953942" w:rsidRPr="006338F8">
        <w:rPr>
          <w:rFonts w:ascii="Arial" w:hAnsi="Arial" w:cs="Arial"/>
        </w:rPr>
        <w:br/>
      </w:r>
      <w:r w:rsidRPr="006338F8">
        <w:rPr>
          <w:rFonts w:ascii="Arial" w:hAnsi="Arial" w:cs="Arial"/>
        </w:rPr>
        <w:t>Kujawsko</w:t>
      </w:r>
      <w:r w:rsidR="00E2690F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-</w:t>
      </w:r>
      <w:r w:rsidR="00E2690F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Pomorskiego Kuratora Oświaty w Bydgoszczy.</w:t>
      </w:r>
    </w:p>
    <w:p w14:paraId="641E7B0D" w14:textId="77777777" w:rsidR="007E2D91" w:rsidRPr="006338F8" w:rsidRDefault="007E2D91" w:rsidP="006338F8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R</w:t>
      </w:r>
      <w:r w:rsidR="0076459A" w:rsidRPr="006338F8">
        <w:rPr>
          <w:rFonts w:ascii="Arial" w:hAnsi="Arial" w:cs="Arial"/>
          <w:b/>
        </w:rPr>
        <w:t xml:space="preserve">OZDZIAŁ </w:t>
      </w:r>
      <w:r w:rsidR="00157D74" w:rsidRPr="006338F8">
        <w:rPr>
          <w:rFonts w:ascii="Arial" w:hAnsi="Arial" w:cs="Arial"/>
          <w:b/>
        </w:rPr>
        <w:t>5</w:t>
      </w:r>
    </w:p>
    <w:p w14:paraId="0790068F" w14:textId="5B3B56FD" w:rsidR="00CD11DC" w:rsidRPr="006338F8" w:rsidRDefault="00552C6E" w:rsidP="006338F8">
      <w:pPr>
        <w:spacing w:line="276" w:lineRule="auto"/>
        <w:ind w:left="169" w:right="161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RODZAJE NAGRÓD I WARUNKI ICH PRZYZNAWANIA SŁUCHACZOM ORAZ TRYB WNOSZENIA Z</w:t>
      </w:r>
      <w:r w:rsidR="003909EB" w:rsidRPr="006338F8">
        <w:rPr>
          <w:rFonts w:ascii="Arial" w:hAnsi="Arial" w:cs="Arial"/>
          <w:b/>
        </w:rPr>
        <w:t>ASTRZEŻEŃ DO PRZYZNANEJ NAGRODY</w:t>
      </w:r>
    </w:p>
    <w:p w14:paraId="3B585FB0" w14:textId="208855EB" w:rsidR="009D1616" w:rsidRPr="006338F8" w:rsidRDefault="00552C6E" w:rsidP="006338F8">
      <w:pPr>
        <w:spacing w:before="26" w:line="276" w:lineRule="auto"/>
        <w:ind w:left="116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lastRenderedPageBreak/>
        <w:t xml:space="preserve">§ </w:t>
      </w:r>
      <w:r w:rsidR="006E7717" w:rsidRPr="006338F8">
        <w:rPr>
          <w:rFonts w:ascii="Arial" w:hAnsi="Arial" w:cs="Arial"/>
          <w:b/>
        </w:rPr>
        <w:t>89</w:t>
      </w:r>
    </w:p>
    <w:p w14:paraId="485BAC95" w14:textId="341ED6A3" w:rsidR="00CD11DC" w:rsidRPr="006338F8" w:rsidRDefault="00CD11DC" w:rsidP="006338F8">
      <w:pPr>
        <w:pStyle w:val="Akapitzlist"/>
        <w:widowControl w:val="0"/>
        <w:numPr>
          <w:ilvl w:val="0"/>
          <w:numId w:val="151"/>
        </w:numPr>
        <w:tabs>
          <w:tab w:val="left" w:pos="142"/>
          <w:tab w:val="left" w:pos="284"/>
          <w:tab w:val="left" w:pos="709"/>
        </w:tabs>
        <w:autoSpaceDE w:val="0"/>
        <w:autoSpaceDN w:val="0"/>
        <w:spacing w:before="70" w:after="0"/>
        <w:ind w:left="426" w:right="109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W </w:t>
      </w:r>
      <w:r w:rsidR="003909EB" w:rsidRPr="006338F8">
        <w:rPr>
          <w:rFonts w:ascii="Arial" w:hAnsi="Arial" w:cs="Arial"/>
          <w:sz w:val="24"/>
          <w:szCs w:val="24"/>
        </w:rPr>
        <w:t>CKZiU</w:t>
      </w:r>
      <w:r w:rsidRPr="006338F8">
        <w:rPr>
          <w:rFonts w:ascii="Arial" w:hAnsi="Arial" w:cs="Arial"/>
          <w:sz w:val="24"/>
          <w:szCs w:val="24"/>
        </w:rPr>
        <w:t xml:space="preserve"> wobec słuchaczy wyróżniających się wynikami w nauce, aktywnością społeczną oraz odwagą i innymi formami zachowań budzących uznanie można stosować </w:t>
      </w:r>
      <w:r w:rsidRPr="006338F8">
        <w:rPr>
          <w:rFonts w:ascii="Arial" w:hAnsi="Arial" w:cs="Arial"/>
          <w:spacing w:val="-2"/>
          <w:sz w:val="24"/>
          <w:szCs w:val="24"/>
        </w:rPr>
        <w:t xml:space="preserve">przewidziane </w:t>
      </w:r>
      <w:r w:rsidRPr="006338F8">
        <w:rPr>
          <w:rFonts w:ascii="Arial" w:hAnsi="Arial" w:cs="Arial"/>
          <w:sz w:val="24"/>
          <w:szCs w:val="24"/>
        </w:rPr>
        <w:t>niniejszym statutem formy wyróżnienia:</w:t>
      </w:r>
    </w:p>
    <w:p w14:paraId="7FF8AFE2" w14:textId="0E6F4CD9" w:rsidR="00CD11DC" w:rsidRPr="006338F8" w:rsidRDefault="003B7727" w:rsidP="006338F8">
      <w:pPr>
        <w:pStyle w:val="Akapitzlist"/>
        <w:widowControl w:val="0"/>
        <w:numPr>
          <w:ilvl w:val="1"/>
          <w:numId w:val="159"/>
        </w:numPr>
        <w:tabs>
          <w:tab w:val="left" w:pos="426"/>
          <w:tab w:val="left" w:pos="739"/>
        </w:tabs>
        <w:autoSpaceDE w:val="0"/>
        <w:autoSpaceDN w:val="0"/>
        <w:spacing w:before="26"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pochwała wychowawcy klasy,</w:t>
      </w:r>
    </w:p>
    <w:p w14:paraId="0280768E" w14:textId="4EFF929D" w:rsidR="00CD11DC" w:rsidRPr="006338F8" w:rsidRDefault="003B7727" w:rsidP="006338F8">
      <w:pPr>
        <w:pStyle w:val="Akapitzlist"/>
        <w:widowControl w:val="0"/>
        <w:numPr>
          <w:ilvl w:val="1"/>
          <w:numId w:val="159"/>
        </w:numPr>
        <w:tabs>
          <w:tab w:val="left" w:pos="426"/>
          <w:tab w:val="left" w:pos="739"/>
        </w:tabs>
        <w:autoSpaceDE w:val="0"/>
        <w:autoSpaceDN w:val="0"/>
        <w:spacing w:before="70"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pochwała d</w:t>
      </w:r>
      <w:r w:rsidR="00CD11DC" w:rsidRPr="006338F8">
        <w:rPr>
          <w:rFonts w:ascii="Arial" w:hAnsi="Arial" w:cs="Arial"/>
          <w:sz w:val="24"/>
          <w:szCs w:val="24"/>
        </w:rPr>
        <w:t xml:space="preserve">yrektora </w:t>
      </w:r>
      <w:r w:rsidRPr="006338F8">
        <w:rPr>
          <w:rFonts w:ascii="Arial" w:hAnsi="Arial" w:cs="Arial"/>
          <w:sz w:val="24"/>
          <w:szCs w:val="24"/>
        </w:rPr>
        <w:t>CKZiU</w:t>
      </w:r>
      <w:r w:rsidR="00CD11DC" w:rsidRPr="006338F8">
        <w:rPr>
          <w:rFonts w:ascii="Arial" w:hAnsi="Arial" w:cs="Arial"/>
          <w:sz w:val="24"/>
          <w:szCs w:val="24"/>
        </w:rPr>
        <w:t xml:space="preserve"> udzi</w:t>
      </w:r>
      <w:r w:rsidRPr="006338F8">
        <w:rPr>
          <w:rFonts w:ascii="Arial" w:hAnsi="Arial" w:cs="Arial"/>
          <w:sz w:val="24"/>
          <w:szCs w:val="24"/>
        </w:rPr>
        <w:t>elona na forum klasy lub szkoły,</w:t>
      </w:r>
    </w:p>
    <w:p w14:paraId="1550C608" w14:textId="5F500D2B" w:rsidR="00CD11DC" w:rsidRPr="006338F8" w:rsidRDefault="00CD11DC" w:rsidP="006338F8">
      <w:pPr>
        <w:pStyle w:val="Akapitzlist"/>
        <w:widowControl w:val="0"/>
        <w:numPr>
          <w:ilvl w:val="1"/>
          <w:numId w:val="159"/>
        </w:numPr>
        <w:tabs>
          <w:tab w:val="left" w:pos="426"/>
          <w:tab w:val="left" w:pos="739"/>
        </w:tabs>
        <w:autoSpaceDE w:val="0"/>
        <w:autoSpaceDN w:val="0"/>
        <w:spacing w:before="70"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pochwała pisemna </w:t>
      </w:r>
      <w:r w:rsidR="003B7727" w:rsidRPr="006338F8">
        <w:rPr>
          <w:rFonts w:ascii="Arial" w:hAnsi="Arial" w:cs="Arial"/>
          <w:sz w:val="24"/>
          <w:szCs w:val="24"/>
        </w:rPr>
        <w:t>dyrektora CKZiU,</w:t>
      </w:r>
    </w:p>
    <w:p w14:paraId="56C9ED56" w14:textId="77777777" w:rsidR="00CD11DC" w:rsidRPr="006338F8" w:rsidRDefault="00CD11DC" w:rsidP="006338F8">
      <w:pPr>
        <w:pStyle w:val="Akapitzlist"/>
        <w:widowControl w:val="0"/>
        <w:numPr>
          <w:ilvl w:val="1"/>
          <w:numId w:val="159"/>
        </w:numPr>
        <w:tabs>
          <w:tab w:val="left" w:pos="426"/>
          <w:tab w:val="left" w:pos="739"/>
        </w:tabs>
        <w:autoSpaceDE w:val="0"/>
        <w:autoSpaceDN w:val="0"/>
        <w:spacing w:before="70"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nagroda rzeczowa.</w:t>
      </w:r>
    </w:p>
    <w:p w14:paraId="1BA2D137" w14:textId="77777777" w:rsidR="00CD11DC" w:rsidRPr="006338F8" w:rsidRDefault="00CD11DC" w:rsidP="006338F8">
      <w:pPr>
        <w:pStyle w:val="Akapitzlist"/>
        <w:widowControl w:val="0"/>
        <w:numPr>
          <w:ilvl w:val="0"/>
          <w:numId w:val="151"/>
        </w:numPr>
        <w:tabs>
          <w:tab w:val="left" w:pos="354"/>
          <w:tab w:val="left" w:pos="426"/>
        </w:tabs>
        <w:autoSpaceDE w:val="0"/>
        <w:autoSpaceDN w:val="0"/>
        <w:spacing w:before="70" w:after="0"/>
        <w:ind w:left="353" w:hanging="211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Tryb i okoliczności przyznawania wyróżnień są następujące:</w:t>
      </w:r>
    </w:p>
    <w:p w14:paraId="5040DDB5" w14:textId="0D015373" w:rsidR="00CD11DC" w:rsidRPr="006338F8" w:rsidRDefault="00CD11DC" w:rsidP="006338F8">
      <w:pPr>
        <w:pStyle w:val="Akapitzlist"/>
        <w:widowControl w:val="0"/>
        <w:numPr>
          <w:ilvl w:val="0"/>
          <w:numId w:val="160"/>
        </w:numPr>
        <w:tabs>
          <w:tab w:val="left" w:pos="567"/>
        </w:tabs>
        <w:autoSpaceDE w:val="0"/>
        <w:autoSpaceDN w:val="0"/>
        <w:spacing w:before="70"/>
        <w:ind w:left="709" w:right="110" w:hanging="284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wyróżnienie słuchacza winno mieć na celu uznanie dla jego postawy wobec </w:t>
      </w:r>
      <w:r w:rsidRPr="006338F8">
        <w:rPr>
          <w:rFonts w:ascii="Arial" w:hAnsi="Arial" w:cs="Arial"/>
          <w:spacing w:val="-3"/>
          <w:sz w:val="24"/>
          <w:szCs w:val="24"/>
        </w:rPr>
        <w:t xml:space="preserve">nauki, </w:t>
      </w:r>
      <w:r w:rsidRPr="006338F8">
        <w:rPr>
          <w:rFonts w:ascii="Arial" w:hAnsi="Arial" w:cs="Arial"/>
          <w:sz w:val="24"/>
          <w:szCs w:val="24"/>
        </w:rPr>
        <w:t>zaangażowania w życie szkoły, osiągnięć osobistych i służyć zarówno utrzymaniu prezentowanej przez słuchacza postawy</w:t>
      </w:r>
      <w:r w:rsidR="003B7727" w:rsidRPr="006338F8">
        <w:rPr>
          <w:rFonts w:ascii="Arial" w:hAnsi="Arial" w:cs="Arial"/>
          <w:sz w:val="24"/>
          <w:szCs w:val="24"/>
        </w:rPr>
        <w:t>,</w:t>
      </w:r>
      <w:r w:rsidRPr="006338F8">
        <w:rPr>
          <w:rFonts w:ascii="Arial" w:hAnsi="Arial" w:cs="Arial"/>
          <w:sz w:val="24"/>
          <w:szCs w:val="24"/>
        </w:rPr>
        <w:t xml:space="preserve"> jak i</w:t>
      </w:r>
      <w:r w:rsidR="003B7727" w:rsidRPr="006338F8">
        <w:rPr>
          <w:rFonts w:ascii="Arial" w:hAnsi="Arial" w:cs="Arial"/>
          <w:sz w:val="24"/>
          <w:szCs w:val="24"/>
        </w:rPr>
        <w:t xml:space="preserve"> wpływać mobilizująco na innych,</w:t>
      </w:r>
    </w:p>
    <w:p w14:paraId="63864178" w14:textId="713BDB00" w:rsidR="00CD11DC" w:rsidRPr="006338F8" w:rsidRDefault="00CD11DC" w:rsidP="006338F8">
      <w:pPr>
        <w:pStyle w:val="Akapitzlist"/>
        <w:widowControl w:val="0"/>
        <w:numPr>
          <w:ilvl w:val="0"/>
          <w:numId w:val="160"/>
        </w:numPr>
        <w:tabs>
          <w:tab w:val="left" w:pos="567"/>
        </w:tabs>
        <w:autoSpaceDE w:val="0"/>
        <w:autoSpaceDN w:val="0"/>
        <w:spacing w:before="26"/>
        <w:ind w:left="709" w:right="109" w:hanging="284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w wyróżnianiu słuchaczy można pominąć zasadę stopniowania rodzajów wyróżnień stosując zasadę adekwatności wyróżn</w:t>
      </w:r>
      <w:r w:rsidR="003B7727" w:rsidRPr="006338F8">
        <w:rPr>
          <w:rFonts w:ascii="Arial" w:hAnsi="Arial" w:cs="Arial"/>
          <w:sz w:val="24"/>
          <w:szCs w:val="24"/>
        </w:rPr>
        <w:t>ienia do podstaw jej udzielenia,</w:t>
      </w:r>
    </w:p>
    <w:p w14:paraId="308A74D5" w14:textId="62534977" w:rsidR="00CD11DC" w:rsidRPr="006338F8" w:rsidRDefault="003B7727" w:rsidP="006338F8">
      <w:pPr>
        <w:pStyle w:val="Akapitzlist"/>
        <w:widowControl w:val="0"/>
        <w:numPr>
          <w:ilvl w:val="0"/>
          <w:numId w:val="160"/>
        </w:numPr>
        <w:tabs>
          <w:tab w:val="left" w:pos="567"/>
          <w:tab w:val="left" w:pos="825"/>
        </w:tabs>
        <w:autoSpaceDE w:val="0"/>
        <w:autoSpaceDN w:val="0"/>
        <w:spacing w:before="26"/>
        <w:ind w:left="709" w:right="110" w:hanging="284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dyrektora CKZiU </w:t>
      </w:r>
      <w:r w:rsidR="00CD11DC" w:rsidRPr="006338F8">
        <w:rPr>
          <w:rFonts w:ascii="Arial" w:hAnsi="Arial" w:cs="Arial"/>
          <w:sz w:val="24"/>
          <w:szCs w:val="24"/>
        </w:rPr>
        <w:t>może wyróżnić słuchacza z inicjatywy własnej lub na wniosek wychowawcy, nauczyciela, rady pedagogicznej, samorządu słuchaczy.</w:t>
      </w:r>
      <w:r w:rsidRPr="006338F8">
        <w:rPr>
          <w:rFonts w:ascii="Arial" w:hAnsi="Arial" w:cs="Arial"/>
          <w:sz w:val="24"/>
          <w:szCs w:val="24"/>
        </w:rPr>
        <w:t xml:space="preserve"> </w:t>
      </w:r>
    </w:p>
    <w:p w14:paraId="7DA29586" w14:textId="7DFA790C" w:rsidR="0076459A" w:rsidRPr="006338F8" w:rsidRDefault="009D1616" w:rsidP="006338F8">
      <w:pPr>
        <w:pStyle w:val="Akapitzlist"/>
        <w:spacing w:before="26"/>
        <w:ind w:left="117"/>
        <w:rPr>
          <w:rFonts w:ascii="Arial" w:hAnsi="Arial" w:cs="Arial"/>
          <w:b/>
          <w:sz w:val="24"/>
          <w:szCs w:val="24"/>
        </w:rPr>
      </w:pPr>
      <w:r w:rsidRPr="006338F8">
        <w:rPr>
          <w:rFonts w:ascii="Arial" w:hAnsi="Arial" w:cs="Arial"/>
          <w:b/>
          <w:sz w:val="24"/>
          <w:szCs w:val="24"/>
        </w:rPr>
        <w:t>§ 9</w:t>
      </w:r>
      <w:r w:rsidR="006E7717" w:rsidRPr="006338F8">
        <w:rPr>
          <w:rFonts w:ascii="Arial" w:hAnsi="Arial" w:cs="Arial"/>
          <w:b/>
          <w:sz w:val="24"/>
          <w:szCs w:val="24"/>
        </w:rPr>
        <w:t>0</w:t>
      </w:r>
    </w:p>
    <w:p w14:paraId="614F3641" w14:textId="1437D089" w:rsidR="00CD11DC" w:rsidRPr="006338F8" w:rsidRDefault="00CD11DC" w:rsidP="006338F8">
      <w:pPr>
        <w:pStyle w:val="Akapitzlist"/>
        <w:widowControl w:val="0"/>
        <w:numPr>
          <w:ilvl w:val="0"/>
          <w:numId w:val="161"/>
        </w:numPr>
        <w:tabs>
          <w:tab w:val="left" w:pos="426"/>
        </w:tabs>
        <w:autoSpaceDE w:val="0"/>
        <w:autoSpaceDN w:val="0"/>
        <w:spacing w:before="41"/>
        <w:ind w:left="426" w:right="110" w:hanging="284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Słuchaczowi lub jego rodzicom przysługuje prawo wniesienia sprzeciwu </w:t>
      </w:r>
      <w:r w:rsidRPr="006338F8">
        <w:rPr>
          <w:rFonts w:ascii="Arial" w:hAnsi="Arial" w:cs="Arial"/>
          <w:spacing w:val="-3"/>
          <w:sz w:val="24"/>
          <w:szCs w:val="24"/>
        </w:rPr>
        <w:t xml:space="preserve">wobec </w:t>
      </w:r>
      <w:r w:rsidRPr="006338F8">
        <w:rPr>
          <w:rFonts w:ascii="Arial" w:hAnsi="Arial" w:cs="Arial"/>
          <w:sz w:val="24"/>
          <w:szCs w:val="24"/>
        </w:rPr>
        <w:t>zastosowanej nagrody, gdy uznają, że jest nieadekwatna do</w:t>
      </w:r>
      <w:r w:rsidR="00FF294B" w:rsidRPr="006338F8">
        <w:rPr>
          <w:rFonts w:ascii="Arial" w:hAnsi="Arial" w:cs="Arial"/>
          <w:sz w:val="24"/>
          <w:szCs w:val="24"/>
        </w:rPr>
        <w:t xml:space="preserve"> osiągnięć słuchacza</w:t>
      </w:r>
      <w:r w:rsidR="00DD6CD8" w:rsidRPr="006338F8">
        <w:rPr>
          <w:rFonts w:ascii="Arial" w:hAnsi="Arial" w:cs="Arial"/>
          <w:sz w:val="24"/>
          <w:szCs w:val="24"/>
        </w:rPr>
        <w:t xml:space="preserve">. </w:t>
      </w:r>
      <w:r w:rsidRPr="006338F8">
        <w:rPr>
          <w:rFonts w:ascii="Arial" w:hAnsi="Arial" w:cs="Arial"/>
          <w:sz w:val="24"/>
          <w:szCs w:val="24"/>
        </w:rPr>
        <w:t>Sprzeciw może być złożony w</w:t>
      </w:r>
      <w:r w:rsidR="00F50578" w:rsidRPr="006338F8">
        <w:rPr>
          <w:rFonts w:ascii="Arial" w:hAnsi="Arial" w:cs="Arial"/>
          <w:sz w:val="24"/>
          <w:szCs w:val="24"/>
        </w:rPr>
        <w:t> </w:t>
      </w:r>
      <w:r w:rsidRPr="006338F8">
        <w:rPr>
          <w:rFonts w:ascii="Arial" w:hAnsi="Arial" w:cs="Arial"/>
          <w:sz w:val="24"/>
          <w:szCs w:val="24"/>
        </w:rPr>
        <w:t xml:space="preserve">dowolnej formie, najpóźniej w ciągu 3 dni od zakończenia zajęć dydaktyczno-wychowawczych. Składając sprzeciw rodzice lub słuchacz uzasadniają </w:t>
      </w:r>
      <w:r w:rsidRPr="006338F8">
        <w:rPr>
          <w:rFonts w:ascii="Arial" w:hAnsi="Arial" w:cs="Arial"/>
          <w:spacing w:val="-5"/>
          <w:sz w:val="24"/>
          <w:szCs w:val="24"/>
        </w:rPr>
        <w:t xml:space="preserve">jego </w:t>
      </w:r>
      <w:r w:rsidRPr="006338F8">
        <w:rPr>
          <w:rFonts w:ascii="Arial" w:hAnsi="Arial" w:cs="Arial"/>
          <w:sz w:val="24"/>
          <w:szCs w:val="24"/>
        </w:rPr>
        <w:t>złożenie.</w:t>
      </w:r>
    </w:p>
    <w:p w14:paraId="36E15021" w14:textId="0B017B2E" w:rsidR="00CD11DC" w:rsidRPr="006338F8" w:rsidRDefault="00CD11DC" w:rsidP="006338F8">
      <w:pPr>
        <w:pStyle w:val="Akapitzlist"/>
        <w:widowControl w:val="0"/>
        <w:numPr>
          <w:ilvl w:val="0"/>
          <w:numId w:val="161"/>
        </w:numPr>
        <w:tabs>
          <w:tab w:val="left" w:pos="284"/>
          <w:tab w:val="left" w:pos="426"/>
        </w:tabs>
        <w:autoSpaceDE w:val="0"/>
        <w:autoSpaceDN w:val="0"/>
        <w:spacing w:before="26"/>
        <w:ind w:left="567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W celu rozpatrzenia sprzeciwu </w:t>
      </w:r>
      <w:r w:rsidR="00FF294B" w:rsidRPr="006338F8">
        <w:rPr>
          <w:rFonts w:ascii="Arial" w:hAnsi="Arial" w:cs="Arial"/>
          <w:sz w:val="24"/>
          <w:szCs w:val="24"/>
        </w:rPr>
        <w:t xml:space="preserve">dyrektor CKZiU </w:t>
      </w:r>
      <w:r w:rsidRPr="006338F8">
        <w:rPr>
          <w:rFonts w:ascii="Arial" w:hAnsi="Arial" w:cs="Arial"/>
          <w:sz w:val="24"/>
          <w:szCs w:val="24"/>
        </w:rPr>
        <w:t>powołuje komisję w składzie:</w:t>
      </w:r>
    </w:p>
    <w:p w14:paraId="7CCBC6C5" w14:textId="46226155" w:rsidR="00CD11DC" w:rsidRPr="006338F8" w:rsidRDefault="000B59D8" w:rsidP="006338F8">
      <w:pPr>
        <w:pStyle w:val="Akapitzlist"/>
        <w:widowControl w:val="0"/>
        <w:numPr>
          <w:ilvl w:val="0"/>
          <w:numId w:val="162"/>
        </w:numPr>
        <w:tabs>
          <w:tab w:val="left" w:pos="284"/>
          <w:tab w:val="left" w:pos="739"/>
        </w:tabs>
        <w:autoSpaceDE w:val="0"/>
        <w:autoSpaceDN w:val="0"/>
        <w:spacing w:before="70"/>
        <w:ind w:left="851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wychowawca klasy,</w:t>
      </w:r>
    </w:p>
    <w:p w14:paraId="30956A08" w14:textId="52135B95" w:rsidR="00CD11DC" w:rsidRPr="006338F8" w:rsidRDefault="000B59D8" w:rsidP="006338F8">
      <w:pPr>
        <w:pStyle w:val="Akapitzlist"/>
        <w:widowControl w:val="0"/>
        <w:numPr>
          <w:ilvl w:val="0"/>
          <w:numId w:val="162"/>
        </w:numPr>
        <w:tabs>
          <w:tab w:val="left" w:pos="284"/>
          <w:tab w:val="left" w:pos="739"/>
        </w:tabs>
        <w:autoSpaceDE w:val="0"/>
        <w:autoSpaceDN w:val="0"/>
        <w:spacing w:before="70"/>
        <w:ind w:left="851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opiekun samorządu słuchaczy,</w:t>
      </w:r>
    </w:p>
    <w:p w14:paraId="6F116F1F" w14:textId="77777777" w:rsidR="00CD11DC" w:rsidRPr="006338F8" w:rsidRDefault="00CD11DC" w:rsidP="006338F8">
      <w:pPr>
        <w:pStyle w:val="Akapitzlist"/>
        <w:widowControl w:val="0"/>
        <w:numPr>
          <w:ilvl w:val="0"/>
          <w:numId w:val="162"/>
        </w:numPr>
        <w:tabs>
          <w:tab w:val="left" w:pos="284"/>
          <w:tab w:val="left" w:pos="739"/>
        </w:tabs>
        <w:autoSpaceDE w:val="0"/>
        <w:autoSpaceDN w:val="0"/>
        <w:spacing w:before="70"/>
        <w:ind w:left="851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przedstawiciel samorządu słuchaczy.</w:t>
      </w:r>
    </w:p>
    <w:p w14:paraId="0AE0FDA3" w14:textId="25A37CCD" w:rsidR="00CD11DC" w:rsidRPr="006338F8" w:rsidRDefault="00CD11DC" w:rsidP="006338F8">
      <w:pPr>
        <w:pStyle w:val="Akapitzlist"/>
        <w:widowControl w:val="0"/>
        <w:numPr>
          <w:ilvl w:val="0"/>
          <w:numId w:val="161"/>
        </w:numPr>
        <w:tabs>
          <w:tab w:val="left" w:pos="709"/>
        </w:tabs>
        <w:autoSpaceDE w:val="0"/>
        <w:autoSpaceDN w:val="0"/>
        <w:spacing w:before="70"/>
        <w:ind w:left="426" w:right="110" w:hanging="284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Komisja rozpatruje sprzeciw, w obecności co najmniej 2/3 składu i podejmuje swoją decyzję poprzez głosowanie. Każda osoba z komisji posiada jeden głos. W przypadku </w:t>
      </w:r>
      <w:r w:rsidRPr="006338F8">
        <w:rPr>
          <w:rFonts w:ascii="Arial" w:hAnsi="Arial" w:cs="Arial"/>
          <w:spacing w:val="-3"/>
          <w:sz w:val="24"/>
          <w:szCs w:val="24"/>
        </w:rPr>
        <w:t xml:space="preserve">równej </w:t>
      </w:r>
      <w:r w:rsidRPr="006338F8">
        <w:rPr>
          <w:rFonts w:ascii="Arial" w:hAnsi="Arial" w:cs="Arial"/>
          <w:sz w:val="24"/>
          <w:szCs w:val="24"/>
        </w:rPr>
        <w:t>liczby głosów, głos decydujący ma wychowawca klasy.</w:t>
      </w:r>
    </w:p>
    <w:p w14:paraId="1055AC11" w14:textId="2962EB70" w:rsidR="00885371" w:rsidRPr="006338F8" w:rsidRDefault="000B59D8" w:rsidP="006338F8">
      <w:pPr>
        <w:pStyle w:val="Akapitzlist"/>
        <w:widowControl w:val="0"/>
        <w:numPr>
          <w:ilvl w:val="0"/>
          <w:numId w:val="161"/>
        </w:numPr>
        <w:tabs>
          <w:tab w:val="left" w:pos="709"/>
        </w:tabs>
        <w:autoSpaceDE w:val="0"/>
        <w:autoSpaceDN w:val="0"/>
        <w:spacing w:before="70"/>
        <w:ind w:left="426" w:right="110" w:hanging="284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O </w:t>
      </w:r>
      <w:r w:rsidR="00CD11DC" w:rsidRPr="006338F8">
        <w:rPr>
          <w:rFonts w:ascii="Arial" w:hAnsi="Arial" w:cs="Arial"/>
          <w:sz w:val="24"/>
          <w:szCs w:val="24"/>
        </w:rPr>
        <w:t xml:space="preserve">wyniku rozstrzygnięć, wychowawca </w:t>
      </w:r>
      <w:r w:rsidRPr="006338F8">
        <w:rPr>
          <w:rFonts w:ascii="Arial" w:hAnsi="Arial" w:cs="Arial"/>
          <w:sz w:val="24"/>
          <w:szCs w:val="24"/>
        </w:rPr>
        <w:t>klasy</w:t>
      </w:r>
      <w:r w:rsidR="00CD11DC" w:rsidRPr="006338F8">
        <w:rPr>
          <w:rFonts w:ascii="Arial" w:hAnsi="Arial" w:cs="Arial"/>
          <w:sz w:val="24"/>
          <w:szCs w:val="24"/>
        </w:rPr>
        <w:t>, powiadamia słuchacza lub rodzica niepełnoletniego słuchacza na piśmie.</w:t>
      </w:r>
    </w:p>
    <w:p w14:paraId="1E183B80" w14:textId="3744AA87" w:rsidR="00552C6E" w:rsidRPr="006338F8" w:rsidRDefault="00552C6E" w:rsidP="006338F8">
      <w:pPr>
        <w:widowControl w:val="0"/>
        <w:tabs>
          <w:tab w:val="left" w:pos="450"/>
        </w:tabs>
        <w:autoSpaceDE w:val="0"/>
        <w:autoSpaceDN w:val="0"/>
        <w:spacing w:line="276" w:lineRule="auto"/>
        <w:ind w:right="109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 xml:space="preserve">ROZDZIAŁ </w:t>
      </w:r>
      <w:r w:rsidR="00157D74" w:rsidRPr="006338F8">
        <w:rPr>
          <w:rFonts w:ascii="Arial" w:hAnsi="Arial" w:cs="Arial"/>
          <w:b/>
        </w:rPr>
        <w:t>6</w:t>
      </w:r>
    </w:p>
    <w:p w14:paraId="3E0C929A" w14:textId="5D630724" w:rsidR="00552C6E" w:rsidRPr="006338F8" w:rsidRDefault="00552C6E" w:rsidP="006338F8">
      <w:pPr>
        <w:tabs>
          <w:tab w:val="left" w:pos="8647"/>
          <w:tab w:val="left" w:pos="9214"/>
        </w:tabs>
        <w:spacing w:line="276" w:lineRule="auto"/>
        <w:ind w:left="98" w:right="-56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SKREŚLENIE SŁUCHACZA Z LISTY SŁUCHACZY</w:t>
      </w:r>
      <w:r w:rsidR="003909EB" w:rsidRPr="006338F8">
        <w:rPr>
          <w:rFonts w:ascii="Arial" w:hAnsi="Arial" w:cs="Arial"/>
          <w:b/>
        </w:rPr>
        <w:t xml:space="preserve"> </w:t>
      </w:r>
    </w:p>
    <w:p w14:paraId="0360E522" w14:textId="07579686" w:rsidR="00FD1B55" w:rsidRPr="006338F8" w:rsidRDefault="00B46C26" w:rsidP="006338F8">
      <w:pPr>
        <w:tabs>
          <w:tab w:val="left" w:pos="4111"/>
          <w:tab w:val="left" w:pos="4253"/>
          <w:tab w:val="left" w:pos="4395"/>
          <w:tab w:val="left" w:pos="8647"/>
          <w:tab w:val="left" w:pos="9214"/>
        </w:tabs>
        <w:spacing w:before="69" w:line="276" w:lineRule="auto"/>
        <w:ind w:left="98" w:right="-56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</w:t>
      </w:r>
      <w:r w:rsidR="00F50578" w:rsidRPr="006338F8">
        <w:rPr>
          <w:rFonts w:ascii="Arial" w:hAnsi="Arial" w:cs="Arial"/>
          <w:b/>
        </w:rPr>
        <w:t xml:space="preserve"> </w:t>
      </w:r>
      <w:r w:rsidR="00FD1B55" w:rsidRPr="006338F8">
        <w:rPr>
          <w:rFonts w:ascii="Arial" w:hAnsi="Arial" w:cs="Arial"/>
          <w:b/>
        </w:rPr>
        <w:t>9</w:t>
      </w:r>
      <w:r w:rsidR="006E7717" w:rsidRPr="006338F8">
        <w:rPr>
          <w:rFonts w:ascii="Arial" w:hAnsi="Arial" w:cs="Arial"/>
          <w:b/>
        </w:rPr>
        <w:t>1</w:t>
      </w:r>
    </w:p>
    <w:p w14:paraId="3742EBE5" w14:textId="77777777" w:rsidR="00CD11DC" w:rsidRPr="006338F8" w:rsidRDefault="00CD11DC" w:rsidP="006338F8">
      <w:pPr>
        <w:pStyle w:val="Akapitzlist"/>
        <w:widowControl w:val="0"/>
        <w:numPr>
          <w:ilvl w:val="0"/>
          <w:numId w:val="152"/>
        </w:numPr>
        <w:tabs>
          <w:tab w:val="left" w:pos="354"/>
        </w:tabs>
        <w:autoSpaceDE w:val="0"/>
        <w:autoSpaceDN w:val="0"/>
        <w:spacing w:after="0"/>
        <w:ind w:hanging="238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Kara skreślenia z listy słuchaczy szkoły może być stosowana za:</w:t>
      </w:r>
    </w:p>
    <w:p w14:paraId="1D607FEB" w14:textId="6F1D98A1" w:rsidR="00CD11DC" w:rsidRPr="006338F8" w:rsidRDefault="00CD11DC" w:rsidP="006338F8">
      <w:pPr>
        <w:pStyle w:val="Akapitzlist"/>
        <w:widowControl w:val="0"/>
        <w:numPr>
          <w:ilvl w:val="1"/>
          <w:numId w:val="163"/>
        </w:numPr>
        <w:tabs>
          <w:tab w:val="left" w:pos="739"/>
        </w:tabs>
        <w:autoSpaceDE w:val="0"/>
        <w:autoSpaceDN w:val="0"/>
        <w:spacing w:after="0"/>
        <w:ind w:left="737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popełnienie czynu karalnego, ściganego z urzędu, np. k</w:t>
      </w:r>
      <w:r w:rsidR="000B59D8" w:rsidRPr="006338F8">
        <w:rPr>
          <w:rFonts w:ascii="Arial" w:hAnsi="Arial" w:cs="Arial"/>
          <w:sz w:val="24"/>
          <w:szCs w:val="24"/>
        </w:rPr>
        <w:t>radzieży, zastraszania, pobicia,</w:t>
      </w:r>
    </w:p>
    <w:p w14:paraId="1A18180A" w14:textId="31119F34" w:rsidR="00CD11DC" w:rsidRPr="006338F8" w:rsidRDefault="00CD11DC" w:rsidP="006338F8">
      <w:pPr>
        <w:pStyle w:val="Akapitzlist"/>
        <w:widowControl w:val="0"/>
        <w:numPr>
          <w:ilvl w:val="1"/>
          <w:numId w:val="163"/>
        </w:numPr>
        <w:tabs>
          <w:tab w:val="left" w:pos="709"/>
          <w:tab w:val="left" w:pos="739"/>
        </w:tabs>
        <w:autoSpaceDE w:val="0"/>
        <w:autoSpaceDN w:val="0"/>
        <w:spacing w:after="0"/>
        <w:ind w:left="737" w:right="11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stosowanie przemocy fizycznej lub psychicznej w stosunku do słuchacza </w:t>
      </w:r>
      <w:r w:rsidRPr="006338F8">
        <w:rPr>
          <w:rFonts w:ascii="Arial" w:hAnsi="Arial" w:cs="Arial"/>
          <w:spacing w:val="-7"/>
          <w:sz w:val="24"/>
          <w:szCs w:val="24"/>
        </w:rPr>
        <w:t xml:space="preserve">lub </w:t>
      </w:r>
      <w:r w:rsidRPr="006338F8">
        <w:rPr>
          <w:rFonts w:ascii="Arial" w:hAnsi="Arial" w:cs="Arial"/>
          <w:sz w:val="24"/>
          <w:szCs w:val="24"/>
        </w:rPr>
        <w:t xml:space="preserve">pracownika </w:t>
      </w:r>
      <w:r w:rsidR="00060895" w:rsidRPr="006338F8">
        <w:rPr>
          <w:rFonts w:ascii="Arial" w:hAnsi="Arial" w:cs="Arial"/>
          <w:sz w:val="24"/>
          <w:szCs w:val="24"/>
        </w:rPr>
        <w:t>CKZiU</w:t>
      </w:r>
      <w:r w:rsidR="000B59D8" w:rsidRPr="006338F8">
        <w:rPr>
          <w:rFonts w:ascii="Arial" w:hAnsi="Arial" w:cs="Arial"/>
          <w:sz w:val="24"/>
          <w:szCs w:val="24"/>
        </w:rPr>
        <w:t>,</w:t>
      </w:r>
    </w:p>
    <w:p w14:paraId="295EFDEB" w14:textId="7B2734B3" w:rsidR="00CD11DC" w:rsidRPr="006338F8" w:rsidRDefault="00CD11DC" w:rsidP="006338F8">
      <w:pPr>
        <w:pStyle w:val="Akapitzlist"/>
        <w:widowControl w:val="0"/>
        <w:numPr>
          <w:ilvl w:val="1"/>
          <w:numId w:val="163"/>
        </w:numPr>
        <w:tabs>
          <w:tab w:val="left" w:pos="739"/>
          <w:tab w:val="left" w:pos="791"/>
        </w:tabs>
        <w:autoSpaceDE w:val="0"/>
        <w:autoSpaceDN w:val="0"/>
        <w:spacing w:after="0"/>
        <w:ind w:left="737" w:right="109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posiadanie lub używanie alkoholu, środków odurzających i papierosów na </w:t>
      </w:r>
      <w:r w:rsidRPr="006338F8">
        <w:rPr>
          <w:rFonts w:ascii="Arial" w:hAnsi="Arial" w:cs="Arial"/>
          <w:sz w:val="24"/>
          <w:szCs w:val="24"/>
        </w:rPr>
        <w:lastRenderedPageBreak/>
        <w:t xml:space="preserve">terenie </w:t>
      </w:r>
      <w:r w:rsidR="000B59D8" w:rsidRPr="006338F8">
        <w:rPr>
          <w:rFonts w:ascii="Arial" w:hAnsi="Arial" w:cs="Arial"/>
          <w:sz w:val="24"/>
          <w:szCs w:val="24"/>
        </w:rPr>
        <w:t>CKZiU</w:t>
      </w:r>
      <w:r w:rsidRPr="006338F8">
        <w:rPr>
          <w:rFonts w:ascii="Arial" w:hAnsi="Arial" w:cs="Arial"/>
          <w:sz w:val="24"/>
          <w:szCs w:val="24"/>
        </w:rPr>
        <w:t xml:space="preserve"> </w:t>
      </w:r>
      <w:r w:rsidR="00EC5253">
        <w:rPr>
          <w:rFonts w:ascii="Arial" w:hAnsi="Arial" w:cs="Arial"/>
          <w:sz w:val="24"/>
          <w:szCs w:val="24"/>
        </w:rPr>
        <w:t>i</w:t>
      </w:r>
      <w:r w:rsidR="00552C6E" w:rsidRPr="006338F8">
        <w:rPr>
          <w:rFonts w:ascii="Arial" w:hAnsi="Arial" w:cs="Arial"/>
          <w:sz w:val="24"/>
          <w:szCs w:val="24"/>
        </w:rPr>
        <w:t xml:space="preserve"> </w:t>
      </w:r>
      <w:r w:rsidR="00060895" w:rsidRPr="006338F8">
        <w:rPr>
          <w:rFonts w:ascii="Arial" w:hAnsi="Arial" w:cs="Arial"/>
          <w:sz w:val="24"/>
          <w:szCs w:val="24"/>
        </w:rPr>
        <w:t xml:space="preserve">w </w:t>
      </w:r>
      <w:r w:rsidRPr="006338F8">
        <w:rPr>
          <w:rFonts w:ascii="Arial" w:hAnsi="Arial" w:cs="Arial"/>
          <w:sz w:val="24"/>
          <w:szCs w:val="24"/>
        </w:rPr>
        <w:t>otoczeniu</w:t>
      </w:r>
      <w:r w:rsidR="00060895" w:rsidRPr="006338F8">
        <w:rPr>
          <w:rFonts w:ascii="Arial" w:hAnsi="Arial" w:cs="Arial"/>
          <w:sz w:val="24"/>
          <w:szCs w:val="24"/>
        </w:rPr>
        <w:t xml:space="preserve"> placówki,</w:t>
      </w:r>
    </w:p>
    <w:p w14:paraId="3C3FE262" w14:textId="6470C28C" w:rsidR="00CD11DC" w:rsidRPr="006338F8" w:rsidRDefault="00060895" w:rsidP="006338F8">
      <w:pPr>
        <w:pStyle w:val="Akapitzlist"/>
        <w:widowControl w:val="0"/>
        <w:numPr>
          <w:ilvl w:val="1"/>
          <w:numId w:val="163"/>
        </w:numPr>
        <w:tabs>
          <w:tab w:val="left" w:pos="739"/>
        </w:tabs>
        <w:autoSpaceDE w:val="0"/>
        <w:autoSpaceDN w:val="0"/>
        <w:spacing w:after="0"/>
        <w:ind w:left="737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demoralizację innych słuchaczy,</w:t>
      </w:r>
    </w:p>
    <w:p w14:paraId="79DCA469" w14:textId="563B040D" w:rsidR="00CD11DC" w:rsidRPr="006338F8" w:rsidRDefault="00CD11DC" w:rsidP="006338F8">
      <w:pPr>
        <w:pStyle w:val="Akapitzlist"/>
        <w:widowControl w:val="0"/>
        <w:numPr>
          <w:ilvl w:val="1"/>
          <w:numId w:val="163"/>
        </w:numPr>
        <w:tabs>
          <w:tab w:val="left" w:pos="739"/>
        </w:tabs>
        <w:autoSpaceDE w:val="0"/>
        <w:autoSpaceDN w:val="0"/>
        <w:spacing w:after="0"/>
        <w:ind w:left="737" w:right="11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świadome niszczenie mieni</w:t>
      </w:r>
      <w:r w:rsidR="00060895" w:rsidRPr="006338F8">
        <w:rPr>
          <w:rFonts w:ascii="Arial" w:hAnsi="Arial" w:cs="Arial"/>
          <w:sz w:val="24"/>
          <w:szCs w:val="24"/>
        </w:rPr>
        <w:t>a</w:t>
      </w:r>
      <w:r w:rsidRPr="006338F8">
        <w:rPr>
          <w:rFonts w:ascii="Arial" w:hAnsi="Arial" w:cs="Arial"/>
          <w:sz w:val="24"/>
          <w:szCs w:val="24"/>
        </w:rPr>
        <w:t xml:space="preserve"> szkolnego (sprzęt, wyposażenie, pomieszczenia, </w:t>
      </w:r>
      <w:r w:rsidRPr="006338F8">
        <w:rPr>
          <w:rFonts w:ascii="Arial" w:hAnsi="Arial" w:cs="Arial"/>
          <w:spacing w:val="-3"/>
          <w:sz w:val="24"/>
          <w:szCs w:val="24"/>
        </w:rPr>
        <w:t xml:space="preserve">budynek, </w:t>
      </w:r>
      <w:r w:rsidRPr="006338F8">
        <w:rPr>
          <w:rFonts w:ascii="Arial" w:hAnsi="Arial" w:cs="Arial"/>
          <w:sz w:val="24"/>
          <w:szCs w:val="24"/>
        </w:rPr>
        <w:t>zieleń wokó</w:t>
      </w:r>
      <w:r w:rsidR="00060895" w:rsidRPr="006338F8">
        <w:rPr>
          <w:rFonts w:ascii="Arial" w:hAnsi="Arial" w:cs="Arial"/>
          <w:sz w:val="24"/>
          <w:szCs w:val="24"/>
        </w:rPr>
        <w:t>ł placówki</w:t>
      </w:r>
      <w:r w:rsidRPr="006338F8">
        <w:rPr>
          <w:rFonts w:ascii="Arial" w:hAnsi="Arial" w:cs="Arial"/>
          <w:sz w:val="24"/>
          <w:szCs w:val="24"/>
        </w:rPr>
        <w:t>).</w:t>
      </w:r>
    </w:p>
    <w:p w14:paraId="289DAE40" w14:textId="7CF32983" w:rsidR="00552C6E" w:rsidRPr="006338F8" w:rsidRDefault="00552C6E" w:rsidP="006338F8">
      <w:pPr>
        <w:pStyle w:val="Akapitzlist"/>
        <w:widowControl w:val="0"/>
        <w:numPr>
          <w:ilvl w:val="0"/>
          <w:numId w:val="152"/>
        </w:numPr>
        <w:tabs>
          <w:tab w:val="left" w:pos="354"/>
        </w:tabs>
        <w:autoSpaceDE w:val="0"/>
        <w:autoSpaceDN w:val="0"/>
        <w:spacing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Skreślenie słuchacza z listy słuchaczy następuje na podstawie uchwały Rady Pedagogicznej.</w:t>
      </w:r>
    </w:p>
    <w:p w14:paraId="66498EA3" w14:textId="332D2C31" w:rsidR="00552C6E" w:rsidRPr="006338F8" w:rsidRDefault="00552C6E" w:rsidP="006338F8">
      <w:pPr>
        <w:widowControl w:val="0"/>
        <w:tabs>
          <w:tab w:val="left" w:pos="450"/>
        </w:tabs>
        <w:autoSpaceDE w:val="0"/>
        <w:autoSpaceDN w:val="0"/>
        <w:spacing w:line="276" w:lineRule="auto"/>
        <w:ind w:right="109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ROZDZIAŁ</w:t>
      </w:r>
      <w:r w:rsidR="009E50FF" w:rsidRPr="006338F8">
        <w:rPr>
          <w:rFonts w:ascii="Arial" w:hAnsi="Arial" w:cs="Arial"/>
          <w:b/>
        </w:rPr>
        <w:t xml:space="preserve"> 7</w:t>
      </w:r>
    </w:p>
    <w:p w14:paraId="138E67A9" w14:textId="336655B2" w:rsidR="00DD6CD8" w:rsidRPr="006338F8" w:rsidRDefault="009E50FF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POMOC PSYCHOLOGICZNO</w:t>
      </w:r>
      <w:r w:rsidR="00AD08A7" w:rsidRPr="006338F8">
        <w:rPr>
          <w:rFonts w:ascii="Arial" w:hAnsi="Arial" w:cs="Arial"/>
          <w:b/>
        </w:rPr>
        <w:t>-</w:t>
      </w:r>
      <w:r w:rsidRPr="006338F8">
        <w:rPr>
          <w:rFonts w:ascii="Arial" w:hAnsi="Arial" w:cs="Arial"/>
          <w:b/>
        </w:rPr>
        <w:t xml:space="preserve">PEDAGOGICZNA W </w:t>
      </w:r>
      <w:r w:rsidR="00AA5F3E" w:rsidRPr="006338F8">
        <w:rPr>
          <w:rFonts w:ascii="Arial" w:hAnsi="Arial" w:cs="Arial"/>
          <w:b/>
        </w:rPr>
        <w:t>CKZiU</w:t>
      </w:r>
    </w:p>
    <w:p w14:paraId="592B7F95" w14:textId="2179037F" w:rsidR="00DD6CD8" w:rsidRPr="006338F8" w:rsidRDefault="00B46C26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9</w:t>
      </w:r>
      <w:r w:rsidR="006E7717" w:rsidRPr="006338F8">
        <w:rPr>
          <w:rFonts w:ascii="Arial" w:hAnsi="Arial" w:cs="Arial"/>
          <w:b/>
        </w:rPr>
        <w:t>2</w:t>
      </w:r>
    </w:p>
    <w:p w14:paraId="74CA5204" w14:textId="34388F1E" w:rsidR="00101103" w:rsidRPr="006338F8" w:rsidRDefault="0018214A" w:rsidP="006338F8">
      <w:pPr>
        <w:pStyle w:val="Akapitzlist"/>
        <w:numPr>
          <w:ilvl w:val="0"/>
          <w:numId w:val="164"/>
        </w:numPr>
        <w:ind w:left="426" w:hanging="284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CKZiU</w:t>
      </w:r>
      <w:r w:rsidR="00101103" w:rsidRPr="006338F8">
        <w:rPr>
          <w:rFonts w:ascii="Arial" w:hAnsi="Arial" w:cs="Arial"/>
          <w:sz w:val="24"/>
          <w:szCs w:val="24"/>
        </w:rPr>
        <w:t xml:space="preserve"> organizuje i udziela słuchaczom pomocy psychologiczno-pedagogicznej polegającej na</w:t>
      </w:r>
      <w:r w:rsidR="00452C40" w:rsidRPr="006338F8">
        <w:rPr>
          <w:rFonts w:ascii="Arial" w:hAnsi="Arial" w:cs="Arial"/>
          <w:sz w:val="24"/>
          <w:szCs w:val="24"/>
        </w:rPr>
        <w:t> </w:t>
      </w:r>
      <w:r w:rsidR="00101103" w:rsidRPr="006338F8">
        <w:rPr>
          <w:rFonts w:ascii="Arial" w:hAnsi="Arial" w:cs="Arial"/>
          <w:sz w:val="24"/>
          <w:szCs w:val="24"/>
        </w:rPr>
        <w:t>rozpoznawaniu i zaspokajaniu indywidualnych potrzeb rozwojowych i </w:t>
      </w:r>
      <w:r w:rsidR="00101103" w:rsidRPr="006338F8">
        <w:rPr>
          <w:rFonts w:ascii="Arial" w:hAnsi="Arial" w:cs="Arial"/>
          <w:spacing w:val="-2"/>
          <w:sz w:val="24"/>
          <w:szCs w:val="24"/>
        </w:rPr>
        <w:t xml:space="preserve">edukacyjnych </w:t>
      </w:r>
      <w:r w:rsidR="00101103" w:rsidRPr="006338F8">
        <w:rPr>
          <w:rFonts w:ascii="Arial" w:hAnsi="Arial" w:cs="Arial"/>
          <w:sz w:val="24"/>
          <w:szCs w:val="24"/>
        </w:rPr>
        <w:t>słuchacza oraz rozpoznawaniu indywidualnych możliwości psychofizycznych słuchacza i warunków środowiskowych wpływających na funkcjonowanie w szkole, w celu wspierania potencjału rozwojowego słuchacza i stwarzania warunków do jego aktywnego i pełnego uczestnictwa w życiu szkoły oraz w środowisku społecznym.</w:t>
      </w:r>
    </w:p>
    <w:p w14:paraId="10B949F5" w14:textId="463F9C5E" w:rsidR="00101103" w:rsidRPr="006338F8" w:rsidRDefault="00101103" w:rsidP="006338F8">
      <w:pPr>
        <w:pStyle w:val="Akapitzlist"/>
        <w:widowControl w:val="0"/>
        <w:numPr>
          <w:ilvl w:val="0"/>
          <w:numId w:val="164"/>
        </w:numPr>
        <w:tabs>
          <w:tab w:val="left" w:pos="142"/>
        </w:tabs>
        <w:autoSpaceDE w:val="0"/>
        <w:autoSpaceDN w:val="0"/>
        <w:ind w:left="426" w:hanging="284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Pomoc</w:t>
      </w:r>
      <w:r w:rsidR="0018214A" w:rsidRPr="006338F8">
        <w:rPr>
          <w:rFonts w:ascii="Arial" w:hAnsi="Arial" w:cs="Arial"/>
          <w:sz w:val="24"/>
          <w:szCs w:val="24"/>
        </w:rPr>
        <w:t xml:space="preserve"> psychologiczno-pedagogiczna w CKZiU</w:t>
      </w:r>
      <w:r w:rsidRPr="006338F8">
        <w:rPr>
          <w:rFonts w:ascii="Arial" w:hAnsi="Arial" w:cs="Arial"/>
          <w:sz w:val="24"/>
          <w:szCs w:val="24"/>
        </w:rPr>
        <w:t xml:space="preserve"> może być udzielana z inicjatywy:</w:t>
      </w:r>
    </w:p>
    <w:p w14:paraId="2F570210" w14:textId="641F498D" w:rsidR="00101103" w:rsidRPr="006338F8" w:rsidRDefault="00101103" w:rsidP="006338F8">
      <w:pPr>
        <w:pStyle w:val="Akapitzlist"/>
        <w:widowControl w:val="0"/>
        <w:numPr>
          <w:ilvl w:val="1"/>
          <w:numId w:val="165"/>
        </w:numPr>
        <w:tabs>
          <w:tab w:val="left" w:pos="739"/>
        </w:tabs>
        <w:autoSpaceDE w:val="0"/>
        <w:autoSpaceDN w:val="0"/>
        <w:spacing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s</w:t>
      </w:r>
      <w:r w:rsidR="0018214A" w:rsidRPr="006338F8">
        <w:rPr>
          <w:rFonts w:ascii="Arial" w:hAnsi="Arial" w:cs="Arial"/>
          <w:sz w:val="24"/>
          <w:szCs w:val="24"/>
        </w:rPr>
        <w:t>łuchacza,</w:t>
      </w:r>
    </w:p>
    <w:p w14:paraId="37F6F349" w14:textId="4B8F7160" w:rsidR="00101103" w:rsidRPr="006338F8" w:rsidRDefault="00101103" w:rsidP="006338F8">
      <w:pPr>
        <w:pStyle w:val="Akapitzlist"/>
        <w:widowControl w:val="0"/>
        <w:numPr>
          <w:ilvl w:val="1"/>
          <w:numId w:val="165"/>
        </w:numPr>
        <w:tabs>
          <w:tab w:val="left" w:pos="739"/>
        </w:tabs>
        <w:autoSpaceDE w:val="0"/>
        <w:autoSpaceDN w:val="0"/>
        <w:spacing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rodziców słuchacza</w:t>
      </w:r>
      <w:r w:rsidR="0018214A" w:rsidRPr="006338F8">
        <w:rPr>
          <w:rFonts w:ascii="Arial" w:hAnsi="Arial" w:cs="Arial"/>
          <w:sz w:val="24"/>
          <w:szCs w:val="24"/>
        </w:rPr>
        <w:t>,</w:t>
      </w:r>
    </w:p>
    <w:p w14:paraId="17DFF856" w14:textId="36E330B8" w:rsidR="00101103" w:rsidRPr="006338F8" w:rsidRDefault="00101103" w:rsidP="006338F8">
      <w:pPr>
        <w:pStyle w:val="Akapitzlist"/>
        <w:widowControl w:val="0"/>
        <w:numPr>
          <w:ilvl w:val="1"/>
          <w:numId w:val="165"/>
        </w:numPr>
        <w:tabs>
          <w:tab w:val="left" w:pos="739"/>
        </w:tabs>
        <w:autoSpaceDE w:val="0"/>
        <w:autoSpaceDN w:val="0"/>
        <w:spacing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 xml:space="preserve">dyrektora </w:t>
      </w:r>
      <w:r w:rsidR="0018214A" w:rsidRPr="006338F8">
        <w:rPr>
          <w:rFonts w:ascii="Arial" w:hAnsi="Arial" w:cs="Arial"/>
          <w:sz w:val="24"/>
          <w:szCs w:val="24"/>
        </w:rPr>
        <w:t>placówki,</w:t>
      </w:r>
    </w:p>
    <w:p w14:paraId="0646B34B" w14:textId="40CAFB2B" w:rsidR="00101103" w:rsidRPr="006338F8" w:rsidRDefault="00101103" w:rsidP="006338F8">
      <w:pPr>
        <w:pStyle w:val="Akapitzlist"/>
        <w:widowControl w:val="0"/>
        <w:numPr>
          <w:ilvl w:val="1"/>
          <w:numId w:val="165"/>
        </w:numPr>
        <w:tabs>
          <w:tab w:val="left" w:pos="847"/>
        </w:tabs>
        <w:autoSpaceDE w:val="0"/>
        <w:autoSpaceDN w:val="0"/>
        <w:spacing w:after="0"/>
        <w:ind w:right="11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nauczyciela, w szczególności wychowawcy i nauczyciela prowadzącego zajęcia specjalistyczne</w:t>
      </w:r>
      <w:r w:rsidR="0018214A" w:rsidRPr="006338F8">
        <w:rPr>
          <w:rFonts w:ascii="Arial" w:hAnsi="Arial" w:cs="Arial"/>
          <w:sz w:val="24"/>
          <w:szCs w:val="24"/>
        </w:rPr>
        <w:t>,</w:t>
      </w:r>
    </w:p>
    <w:p w14:paraId="6158F2A0" w14:textId="6505B353" w:rsidR="00101103" w:rsidRPr="006338F8" w:rsidRDefault="00101103" w:rsidP="006338F8">
      <w:pPr>
        <w:pStyle w:val="Akapitzlist"/>
        <w:widowControl w:val="0"/>
        <w:numPr>
          <w:ilvl w:val="1"/>
          <w:numId w:val="165"/>
        </w:numPr>
        <w:tabs>
          <w:tab w:val="left" w:pos="739"/>
        </w:tabs>
        <w:autoSpaceDE w:val="0"/>
        <w:autoSpaceDN w:val="0"/>
        <w:spacing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poradni psychologiczno-pedagogicznej lub innej poradni specjalistycznej</w:t>
      </w:r>
      <w:r w:rsidR="0018214A" w:rsidRPr="006338F8">
        <w:rPr>
          <w:rFonts w:ascii="Arial" w:hAnsi="Arial" w:cs="Arial"/>
          <w:sz w:val="24"/>
          <w:szCs w:val="24"/>
        </w:rPr>
        <w:t>,</w:t>
      </w:r>
    </w:p>
    <w:p w14:paraId="2C60CEAD" w14:textId="0992ED8B" w:rsidR="00101103" w:rsidRPr="006338F8" w:rsidRDefault="00101103" w:rsidP="006338F8">
      <w:pPr>
        <w:pStyle w:val="Akapitzlist"/>
        <w:widowControl w:val="0"/>
        <w:numPr>
          <w:ilvl w:val="1"/>
          <w:numId w:val="165"/>
        </w:numPr>
        <w:tabs>
          <w:tab w:val="left" w:pos="739"/>
        </w:tabs>
        <w:autoSpaceDE w:val="0"/>
        <w:autoSpaceDN w:val="0"/>
        <w:spacing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pracownika socjalnego</w:t>
      </w:r>
      <w:r w:rsidR="0018214A" w:rsidRPr="006338F8">
        <w:rPr>
          <w:rFonts w:ascii="Arial" w:hAnsi="Arial" w:cs="Arial"/>
          <w:sz w:val="24"/>
          <w:szCs w:val="24"/>
        </w:rPr>
        <w:t>,</w:t>
      </w:r>
    </w:p>
    <w:p w14:paraId="18E58191" w14:textId="07D711E2" w:rsidR="00101103" w:rsidRPr="006338F8" w:rsidRDefault="00101103" w:rsidP="006338F8">
      <w:pPr>
        <w:pStyle w:val="Akapitzlist"/>
        <w:widowControl w:val="0"/>
        <w:numPr>
          <w:ilvl w:val="1"/>
          <w:numId w:val="165"/>
        </w:numPr>
        <w:tabs>
          <w:tab w:val="left" w:pos="739"/>
        </w:tabs>
        <w:autoSpaceDE w:val="0"/>
        <w:autoSpaceDN w:val="0"/>
        <w:spacing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asystenta rodziny</w:t>
      </w:r>
      <w:r w:rsidR="0018214A" w:rsidRPr="006338F8">
        <w:rPr>
          <w:rFonts w:ascii="Arial" w:hAnsi="Arial" w:cs="Arial"/>
          <w:sz w:val="24"/>
          <w:szCs w:val="24"/>
        </w:rPr>
        <w:t>,</w:t>
      </w:r>
    </w:p>
    <w:p w14:paraId="4E88C6A4" w14:textId="632D590C" w:rsidR="00524C73" w:rsidRPr="006338F8" w:rsidRDefault="0018214A" w:rsidP="006338F8">
      <w:pPr>
        <w:pStyle w:val="Akapitzlist"/>
        <w:widowControl w:val="0"/>
        <w:numPr>
          <w:ilvl w:val="1"/>
          <w:numId w:val="165"/>
        </w:numPr>
        <w:tabs>
          <w:tab w:val="left" w:pos="739"/>
        </w:tabs>
        <w:autoSpaceDE w:val="0"/>
        <w:autoSpaceDN w:val="0"/>
        <w:spacing w:after="0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kuratora sądowego,</w:t>
      </w:r>
      <w:r w:rsidR="00101103" w:rsidRPr="006338F8">
        <w:rPr>
          <w:rFonts w:ascii="Arial" w:hAnsi="Arial" w:cs="Arial"/>
          <w:sz w:val="24"/>
          <w:szCs w:val="24"/>
        </w:rPr>
        <w:t xml:space="preserve"> organizacji pozarządowej, innej instytucji lub podmiotu działających na rzecz rodziny, dzieci i młodzieży.</w:t>
      </w:r>
    </w:p>
    <w:p w14:paraId="703961A2" w14:textId="55FC93AC" w:rsidR="00101103" w:rsidRPr="006338F8" w:rsidRDefault="00DD6CD8" w:rsidP="006338F8">
      <w:pPr>
        <w:pStyle w:val="Nagwek1"/>
        <w:spacing w:before="0" w:beforeAutospacing="0" w:after="0" w:afterAutospacing="0" w:line="276" w:lineRule="auto"/>
        <w:ind w:left="620" w:right="666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ROZDZIAŁ</w:t>
      </w:r>
      <w:r w:rsidR="00157D74" w:rsidRPr="006338F8">
        <w:rPr>
          <w:rFonts w:ascii="Arial" w:hAnsi="Arial" w:cs="Arial"/>
          <w:sz w:val="24"/>
          <w:szCs w:val="24"/>
        </w:rPr>
        <w:t xml:space="preserve"> 8</w:t>
      </w:r>
    </w:p>
    <w:p w14:paraId="5804A7E2" w14:textId="7B471FF0" w:rsidR="00885371" w:rsidRPr="006338F8" w:rsidRDefault="00A67118" w:rsidP="006338F8">
      <w:pPr>
        <w:spacing w:line="276" w:lineRule="auto"/>
        <w:ind w:left="316" w:right="362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UMOŻLIW</w:t>
      </w:r>
      <w:r w:rsidR="00DB6FDC" w:rsidRPr="006338F8">
        <w:rPr>
          <w:rFonts w:ascii="Arial" w:hAnsi="Arial" w:cs="Arial"/>
          <w:b/>
        </w:rPr>
        <w:t>IENIE SŁUCHACZOM PODTRZYMYWANIA</w:t>
      </w:r>
      <w:r w:rsidRPr="006338F8">
        <w:rPr>
          <w:rFonts w:ascii="Arial" w:hAnsi="Arial" w:cs="Arial"/>
          <w:b/>
        </w:rPr>
        <w:t xml:space="preserve"> POCZUCIA TOŻSAMOŚCI NARODOWEJ</w:t>
      </w:r>
      <w:r w:rsidR="00101103" w:rsidRPr="006338F8">
        <w:rPr>
          <w:rFonts w:ascii="Arial" w:hAnsi="Arial" w:cs="Arial"/>
          <w:b/>
        </w:rPr>
        <w:t>,</w:t>
      </w:r>
      <w:r w:rsidR="00101103" w:rsidRPr="006338F8">
        <w:rPr>
          <w:rFonts w:ascii="Arial" w:hAnsi="Arial" w:cs="Arial"/>
          <w:b/>
          <w:spacing w:val="-17"/>
        </w:rPr>
        <w:t xml:space="preserve"> </w:t>
      </w:r>
      <w:r w:rsidRPr="006338F8">
        <w:rPr>
          <w:rFonts w:ascii="Arial" w:hAnsi="Arial" w:cs="Arial"/>
          <w:b/>
        </w:rPr>
        <w:t>JĘZYKOWEJ I ETNICZNEJ</w:t>
      </w:r>
    </w:p>
    <w:p w14:paraId="45A97D64" w14:textId="7FD10B8A" w:rsidR="00101103" w:rsidRPr="006338F8" w:rsidRDefault="00B46C26" w:rsidP="006338F8">
      <w:pPr>
        <w:spacing w:line="276" w:lineRule="auto"/>
        <w:ind w:left="116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9</w:t>
      </w:r>
      <w:r w:rsidR="006E7717" w:rsidRPr="006338F8">
        <w:rPr>
          <w:rFonts w:ascii="Arial" w:hAnsi="Arial" w:cs="Arial"/>
          <w:b/>
        </w:rPr>
        <w:t>3</w:t>
      </w:r>
    </w:p>
    <w:p w14:paraId="123C3B93" w14:textId="1CCF4DD6" w:rsidR="00101103" w:rsidRPr="006338F8" w:rsidRDefault="005522D8" w:rsidP="006338F8">
      <w:pPr>
        <w:pStyle w:val="Akapitzlist"/>
        <w:widowControl w:val="0"/>
        <w:numPr>
          <w:ilvl w:val="0"/>
          <w:numId w:val="166"/>
        </w:numPr>
        <w:tabs>
          <w:tab w:val="left" w:pos="142"/>
          <w:tab w:val="left" w:pos="993"/>
          <w:tab w:val="left" w:pos="1276"/>
        </w:tabs>
        <w:autoSpaceDE w:val="0"/>
        <w:autoSpaceDN w:val="0"/>
        <w:spacing w:after="0"/>
        <w:ind w:left="426" w:right="110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CKZiU</w:t>
      </w:r>
      <w:r w:rsidR="00101103" w:rsidRPr="006338F8">
        <w:rPr>
          <w:rFonts w:ascii="Arial" w:hAnsi="Arial" w:cs="Arial"/>
          <w:sz w:val="24"/>
          <w:szCs w:val="24"/>
        </w:rPr>
        <w:t xml:space="preserve"> prowadzi działania antydyskryminacyjne obejmujące całą społeczność </w:t>
      </w:r>
      <w:r w:rsidRPr="006338F8">
        <w:rPr>
          <w:rFonts w:ascii="Arial" w:hAnsi="Arial" w:cs="Arial"/>
          <w:spacing w:val="-3"/>
          <w:sz w:val="24"/>
          <w:szCs w:val="24"/>
        </w:rPr>
        <w:t xml:space="preserve">placówki </w:t>
      </w:r>
      <w:r w:rsidR="00101103" w:rsidRPr="006338F8">
        <w:rPr>
          <w:rFonts w:ascii="Arial" w:hAnsi="Arial" w:cs="Arial"/>
          <w:sz w:val="24"/>
          <w:szCs w:val="24"/>
        </w:rPr>
        <w:t>poprzez czytelne zasady postępowania, regulaminy i procedury, ustalenie praw i obowiązków pracowników i słuchaczy.</w:t>
      </w:r>
    </w:p>
    <w:p w14:paraId="2BC62C81" w14:textId="610EC46C" w:rsidR="00CE4AE6" w:rsidRPr="006338F8" w:rsidRDefault="005522D8" w:rsidP="006338F8">
      <w:pPr>
        <w:pStyle w:val="Akapitzlist"/>
        <w:widowControl w:val="0"/>
        <w:numPr>
          <w:ilvl w:val="0"/>
          <w:numId w:val="166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spacing w:after="0"/>
        <w:ind w:left="426" w:right="110" w:hanging="284"/>
        <w:contextualSpacing w:val="0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CKZiU</w:t>
      </w:r>
      <w:r w:rsidR="00101103" w:rsidRPr="006338F8">
        <w:rPr>
          <w:rFonts w:ascii="Arial" w:hAnsi="Arial" w:cs="Arial"/>
          <w:sz w:val="24"/>
          <w:szCs w:val="24"/>
        </w:rPr>
        <w:t xml:space="preserve"> kształtuje postawy obywatelskie, postawy poszanowania trad</w:t>
      </w:r>
      <w:r w:rsidRPr="006338F8">
        <w:rPr>
          <w:rFonts w:ascii="Arial" w:hAnsi="Arial" w:cs="Arial"/>
          <w:sz w:val="24"/>
          <w:szCs w:val="24"/>
        </w:rPr>
        <w:t xml:space="preserve">ycji i kultury własnego narodu, </w:t>
      </w:r>
      <w:r w:rsidR="00101103" w:rsidRPr="006338F8">
        <w:rPr>
          <w:rFonts w:ascii="Arial" w:hAnsi="Arial" w:cs="Arial"/>
          <w:sz w:val="24"/>
          <w:szCs w:val="24"/>
        </w:rPr>
        <w:t>a także postawy poszanowania dla innych kultur i tradycji.</w:t>
      </w:r>
    </w:p>
    <w:p w14:paraId="05A5CC18" w14:textId="77777777" w:rsidR="00AA58A4" w:rsidRPr="006338F8" w:rsidRDefault="00A8785C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CZĘŚĆ TRZECIA</w:t>
      </w:r>
    </w:p>
    <w:p w14:paraId="687B1C07" w14:textId="64F5312A" w:rsidR="00AA58A4" w:rsidRPr="006338F8" w:rsidRDefault="005A415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JEDNOSTKI ORGANIZACYJNE</w:t>
      </w:r>
      <w:r w:rsidR="00AA58A4" w:rsidRPr="006338F8">
        <w:rPr>
          <w:rFonts w:ascii="Arial" w:hAnsi="Arial" w:cs="Arial"/>
          <w:b/>
          <w:bCs/>
        </w:rPr>
        <w:t xml:space="preserve"> CKZiU</w:t>
      </w:r>
    </w:p>
    <w:p w14:paraId="55EF34A0" w14:textId="43623480" w:rsidR="00524C73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ROZDZIAŁ 1</w:t>
      </w:r>
    </w:p>
    <w:p w14:paraId="54C2B02C" w14:textId="0CF06688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I LICEUM</w:t>
      </w:r>
      <w:r w:rsidR="003850AA" w:rsidRPr="006338F8">
        <w:rPr>
          <w:rFonts w:ascii="Arial" w:hAnsi="Arial" w:cs="Arial"/>
          <w:b/>
          <w:bCs/>
        </w:rPr>
        <w:t xml:space="preserve"> OGÓLNOKSZTAŁCĄCE DLA DOROSŁYCH</w:t>
      </w:r>
    </w:p>
    <w:p w14:paraId="4BED5DDA" w14:textId="339A1118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SZKOŁA POLICEALNA NR 4</w:t>
      </w:r>
    </w:p>
    <w:p w14:paraId="7B483655" w14:textId="15EB1AE3" w:rsidR="001A69C3" w:rsidRPr="006338F8" w:rsidRDefault="00DA72FA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BRANŻOWA SZKOŁA II STOPNIA</w:t>
      </w:r>
      <w:r w:rsidR="00620DAB" w:rsidRPr="006338F8">
        <w:rPr>
          <w:rFonts w:ascii="Arial" w:hAnsi="Arial" w:cs="Arial"/>
          <w:b/>
        </w:rPr>
        <w:t xml:space="preserve"> NR 1</w:t>
      </w:r>
    </w:p>
    <w:p w14:paraId="1C5961FA" w14:textId="7F9DA71B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9</w:t>
      </w:r>
      <w:r w:rsidR="001F057F" w:rsidRPr="006338F8">
        <w:rPr>
          <w:rFonts w:ascii="Arial" w:hAnsi="Arial" w:cs="Arial"/>
          <w:b/>
        </w:rPr>
        <w:t>4</w:t>
      </w:r>
    </w:p>
    <w:p w14:paraId="2C107A7B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 ramach CKZiU działają szkoły:</w:t>
      </w:r>
    </w:p>
    <w:p w14:paraId="0F377F2D" w14:textId="77777777" w:rsidR="00AA58A4" w:rsidRPr="006338F8" w:rsidRDefault="00AA58A4" w:rsidP="006338F8">
      <w:pPr>
        <w:numPr>
          <w:ilvl w:val="0"/>
          <w:numId w:val="78"/>
        </w:numPr>
        <w:tabs>
          <w:tab w:val="left" w:pos="567"/>
        </w:tabs>
        <w:spacing w:line="276" w:lineRule="auto"/>
        <w:ind w:left="142" w:firstLine="65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I Liceum Ogólnokształcące dla Dorosłych (LOD),</w:t>
      </w:r>
    </w:p>
    <w:p w14:paraId="5F16A78E" w14:textId="38FEDDE8" w:rsidR="00AA58A4" w:rsidRPr="006338F8" w:rsidRDefault="008D3CE9" w:rsidP="006338F8">
      <w:pPr>
        <w:numPr>
          <w:ilvl w:val="0"/>
          <w:numId w:val="78"/>
        </w:numPr>
        <w:tabs>
          <w:tab w:val="left" w:pos="567"/>
        </w:tabs>
        <w:spacing w:line="276" w:lineRule="auto"/>
        <w:ind w:left="142" w:firstLine="65"/>
        <w:rPr>
          <w:rFonts w:ascii="Arial" w:hAnsi="Arial" w:cs="Arial"/>
        </w:rPr>
      </w:pPr>
      <w:r w:rsidRPr="006338F8">
        <w:rPr>
          <w:rFonts w:ascii="Arial" w:hAnsi="Arial" w:cs="Arial"/>
        </w:rPr>
        <w:t>Szkoła Policealna Nr 4 (SP),</w:t>
      </w:r>
    </w:p>
    <w:p w14:paraId="0326D3FF" w14:textId="7E944EC9" w:rsidR="00CE4AE6" w:rsidRPr="006338F8" w:rsidRDefault="000F1CCD" w:rsidP="006338F8">
      <w:pPr>
        <w:numPr>
          <w:ilvl w:val="0"/>
          <w:numId w:val="78"/>
        </w:numPr>
        <w:tabs>
          <w:tab w:val="left" w:pos="567"/>
        </w:tabs>
        <w:spacing w:line="276" w:lineRule="auto"/>
        <w:ind w:left="142" w:firstLine="65"/>
        <w:rPr>
          <w:rFonts w:ascii="Arial" w:hAnsi="Arial" w:cs="Arial"/>
        </w:rPr>
      </w:pPr>
      <w:r w:rsidRPr="006338F8">
        <w:rPr>
          <w:rFonts w:ascii="Arial" w:hAnsi="Arial" w:cs="Arial"/>
        </w:rPr>
        <w:t>Branżowa Szkoła II S</w:t>
      </w:r>
      <w:r w:rsidR="00FD1B55" w:rsidRPr="006338F8">
        <w:rPr>
          <w:rFonts w:ascii="Arial" w:hAnsi="Arial" w:cs="Arial"/>
        </w:rPr>
        <w:t xml:space="preserve">topnia </w:t>
      </w:r>
      <w:r w:rsidRPr="006338F8">
        <w:rPr>
          <w:rFonts w:ascii="Arial" w:hAnsi="Arial" w:cs="Arial"/>
        </w:rPr>
        <w:t xml:space="preserve">nr 1 </w:t>
      </w:r>
      <w:r w:rsidR="00FD1B55" w:rsidRPr="006338F8">
        <w:rPr>
          <w:rFonts w:ascii="Arial" w:hAnsi="Arial" w:cs="Arial"/>
        </w:rPr>
        <w:t>(BSIIS)</w:t>
      </w:r>
      <w:r w:rsidR="008D3CE9" w:rsidRPr="006338F8">
        <w:rPr>
          <w:rFonts w:ascii="Arial" w:hAnsi="Arial" w:cs="Arial"/>
        </w:rPr>
        <w:t>.</w:t>
      </w:r>
    </w:p>
    <w:p w14:paraId="039F9636" w14:textId="0AC721EA" w:rsidR="00AA58A4" w:rsidRPr="006338F8" w:rsidRDefault="00620DAB" w:rsidP="006338F8">
      <w:pPr>
        <w:tabs>
          <w:tab w:val="left" w:pos="567"/>
        </w:tabs>
        <w:spacing w:line="276" w:lineRule="auto"/>
        <w:ind w:left="207"/>
        <w:rPr>
          <w:rFonts w:ascii="Arial" w:hAnsi="Arial" w:cs="Arial"/>
        </w:rPr>
      </w:pPr>
      <w:r w:rsidRPr="006338F8">
        <w:rPr>
          <w:rFonts w:ascii="Arial" w:hAnsi="Arial" w:cs="Arial"/>
          <w:b/>
        </w:rPr>
        <w:t>§ 9</w:t>
      </w:r>
      <w:r w:rsidR="001F057F" w:rsidRPr="006338F8">
        <w:rPr>
          <w:rFonts w:ascii="Arial" w:hAnsi="Arial" w:cs="Arial"/>
          <w:b/>
        </w:rPr>
        <w:t>5</w:t>
      </w:r>
    </w:p>
    <w:p w14:paraId="1C971D34" w14:textId="4A1EF8A1" w:rsidR="00620DAB" w:rsidRPr="006338F8" w:rsidRDefault="00AA58A4" w:rsidP="006338F8">
      <w:pPr>
        <w:spacing w:line="276" w:lineRule="auto"/>
        <w:rPr>
          <w:rFonts w:ascii="Arial" w:hAnsi="Arial" w:cs="Arial"/>
          <w:w w:val="105"/>
        </w:rPr>
      </w:pPr>
      <w:r w:rsidRPr="006338F8">
        <w:rPr>
          <w:rFonts w:ascii="Arial" w:hAnsi="Arial" w:cs="Arial"/>
        </w:rPr>
        <w:t>Szkoły działają przede wszystkim w oparciu o przepisy u</w:t>
      </w:r>
      <w:r w:rsidRPr="006338F8">
        <w:rPr>
          <w:rFonts w:ascii="Arial" w:hAnsi="Arial" w:cs="Arial"/>
          <w:w w:val="105"/>
        </w:rPr>
        <w:t>stawy z dnia 7 wrze</w:t>
      </w:r>
      <w:r w:rsidR="00A67118" w:rsidRPr="006338F8">
        <w:rPr>
          <w:rFonts w:ascii="Arial" w:hAnsi="Arial" w:cs="Arial"/>
          <w:w w:val="105"/>
        </w:rPr>
        <w:t>śnia 1991r. o systemie oświaty.</w:t>
      </w:r>
    </w:p>
    <w:p w14:paraId="6C482346" w14:textId="3BFC2531" w:rsidR="00AA58A4" w:rsidRPr="006338F8" w:rsidRDefault="00620DAB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  <w:b/>
        </w:rPr>
        <w:t>§ 9</w:t>
      </w:r>
      <w:r w:rsidR="001F057F" w:rsidRPr="006338F8">
        <w:rPr>
          <w:rFonts w:ascii="Arial" w:hAnsi="Arial" w:cs="Arial"/>
          <w:b/>
        </w:rPr>
        <w:t>6</w:t>
      </w:r>
    </w:p>
    <w:p w14:paraId="267E32A6" w14:textId="77777777" w:rsidR="00AA58A4" w:rsidRPr="006338F8" w:rsidRDefault="00AA58A4" w:rsidP="006338F8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Kształcenie w szkołach odbywa się w siedzibie </w:t>
      </w:r>
      <w:r w:rsidR="00DA72FA" w:rsidRPr="006338F8">
        <w:rPr>
          <w:rFonts w:ascii="Arial" w:hAnsi="Arial" w:cs="Arial"/>
        </w:rPr>
        <w:t>CKZiU przy ul. Nowomiejskiej 25 oraz przy ulicy Ogniowej 2</w:t>
      </w:r>
      <w:r w:rsidR="00A67118" w:rsidRPr="006338F8">
        <w:rPr>
          <w:rFonts w:ascii="Arial" w:hAnsi="Arial" w:cs="Arial"/>
        </w:rPr>
        <w:t>.</w:t>
      </w:r>
    </w:p>
    <w:p w14:paraId="5269D010" w14:textId="77777777" w:rsidR="00AA58A4" w:rsidRPr="006338F8" w:rsidRDefault="00AA58A4" w:rsidP="006338F8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Szkoły policealne niektóre zajęcia lekcyjne realizują poza siedzibą CKZiU,  tj. w instytucjach, zakładach pracy oraz innych placówkach oświatowych. Warunki i zasady prowadzenia zajęć poza siedzibą CKZiU określone są w porozumieniach podpisywanych z przedstawicielami odpowiednich jednostek.</w:t>
      </w:r>
    </w:p>
    <w:p w14:paraId="405FD3C6" w14:textId="77777777" w:rsidR="00AA58A4" w:rsidRPr="006338F8" w:rsidRDefault="00AA58A4" w:rsidP="006338F8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We wszystkich miejscach realizacji zajęć przez szkoły sprawowany jest właściwy nadzór. </w:t>
      </w:r>
    </w:p>
    <w:p w14:paraId="7F16A1FA" w14:textId="49B83A05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9</w:t>
      </w:r>
      <w:r w:rsidR="001F057F" w:rsidRPr="006338F8">
        <w:rPr>
          <w:rFonts w:ascii="Arial" w:hAnsi="Arial" w:cs="Arial"/>
          <w:b/>
        </w:rPr>
        <w:t>7</w:t>
      </w:r>
    </w:p>
    <w:p w14:paraId="18074C69" w14:textId="00213E09" w:rsidR="00AA58A4" w:rsidRPr="006338F8" w:rsidRDefault="00AA58A4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>Szkoły realizują cele i zadania określone dla CKZiU w rozdziale 4 części pierwszej niniejszego Statutu, w zakresie swoich zadań szczegółowych.</w:t>
      </w:r>
    </w:p>
    <w:p w14:paraId="6B0B1655" w14:textId="419C9D6A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 xml:space="preserve">§ </w:t>
      </w:r>
      <w:r w:rsidR="001F057F" w:rsidRPr="006338F8">
        <w:rPr>
          <w:rFonts w:ascii="Arial" w:hAnsi="Arial" w:cs="Arial"/>
          <w:b/>
        </w:rPr>
        <w:t>98</w:t>
      </w:r>
    </w:p>
    <w:p w14:paraId="2364B1F1" w14:textId="77777777" w:rsidR="00AA58A4" w:rsidRPr="006338F8" w:rsidRDefault="00AA58A4" w:rsidP="006338F8">
      <w:pPr>
        <w:pStyle w:val="Styl"/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Do szczegółowych zadań szkół należy:</w:t>
      </w:r>
    </w:p>
    <w:p w14:paraId="690B3627" w14:textId="77777777" w:rsidR="00AA58A4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Prowadzenie kształcenia w szkołach dla dorosłych w formie dziennej, stacjonarnej, zaocznej.</w:t>
      </w:r>
    </w:p>
    <w:p w14:paraId="6E295A92" w14:textId="77777777" w:rsidR="00AA58A4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Prowadzenie zajęć obowiązkowych, uzupełniających i nadobowiązkowych. </w:t>
      </w:r>
    </w:p>
    <w:p w14:paraId="43847C2A" w14:textId="77777777" w:rsidR="00AA58A4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Realizacja zadań z zakresu praktycznej nauki zawodu, wynikających z programu nauczania dla</w:t>
      </w:r>
      <w:r w:rsidR="00953942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danego zawodu.</w:t>
      </w:r>
    </w:p>
    <w:p w14:paraId="4C9C2B1A" w14:textId="2A708233" w:rsidR="00AA58A4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Przeprowadzanie egzaminu maturalnego.</w:t>
      </w:r>
    </w:p>
    <w:p w14:paraId="1E2E681A" w14:textId="043EA880" w:rsidR="00AA58A4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Przeprowadzanie egzaminu zawodowego. </w:t>
      </w:r>
    </w:p>
    <w:p w14:paraId="755C773F" w14:textId="77777777" w:rsidR="00AA58A4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Organizacja zajęć specjalistycznych dla słuchaczy w pełnym zakresie bądź w zakresie wybranych treści programowych wynikających z podstawy programowej i programów nauczania. </w:t>
      </w:r>
    </w:p>
    <w:p w14:paraId="7757A8DD" w14:textId="77777777" w:rsidR="00AA58A4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Prawidłowa realizacja podstawy programowej zapewniająca zdobycie wiedzy i umiejętności niezbędnych do ukończenia szkoły.</w:t>
      </w:r>
    </w:p>
    <w:p w14:paraId="78F62596" w14:textId="77777777" w:rsidR="00AA58A4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Stałe wzbogacanie i unowocześnianie bazy dydaktycznej i technicznej szkoły o najnowsze pomoce naukowe. </w:t>
      </w:r>
    </w:p>
    <w:p w14:paraId="160CDCB6" w14:textId="77777777" w:rsidR="00AA58A4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Udzielanie pomocy w zaopatrzeniu słuchaczy w podręczniki, poradniki i inne materiały. </w:t>
      </w:r>
    </w:p>
    <w:p w14:paraId="067BF748" w14:textId="77777777" w:rsidR="00CE4AE6" w:rsidRPr="006338F8" w:rsidRDefault="00AA58A4" w:rsidP="006338F8">
      <w:pPr>
        <w:pStyle w:val="Styl"/>
        <w:numPr>
          <w:ilvl w:val="0"/>
          <w:numId w:val="8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Zapewnianie pomocy słuchaczom mającym trudności w opanowaniu treści programów nauczania. </w:t>
      </w:r>
    </w:p>
    <w:p w14:paraId="5CCA2B5E" w14:textId="629FC1FD" w:rsidR="00AA58A4" w:rsidRPr="006338F8" w:rsidRDefault="00620DAB" w:rsidP="006338F8">
      <w:pPr>
        <w:pStyle w:val="Styl"/>
        <w:spacing w:line="276" w:lineRule="auto"/>
        <w:rPr>
          <w:rFonts w:ascii="Arial" w:hAnsi="Arial" w:cs="Arial"/>
          <w:w w:val="105"/>
        </w:rPr>
      </w:pPr>
      <w:r w:rsidRPr="006338F8">
        <w:rPr>
          <w:rFonts w:ascii="Arial" w:hAnsi="Arial" w:cs="Arial"/>
          <w:b/>
        </w:rPr>
        <w:t xml:space="preserve">§ </w:t>
      </w:r>
      <w:r w:rsidR="001F057F" w:rsidRPr="006338F8">
        <w:rPr>
          <w:rFonts w:ascii="Arial" w:hAnsi="Arial" w:cs="Arial"/>
          <w:b/>
        </w:rPr>
        <w:t>99</w:t>
      </w:r>
    </w:p>
    <w:p w14:paraId="52EEA76A" w14:textId="77777777" w:rsidR="00AA58A4" w:rsidRPr="006338F8" w:rsidRDefault="00AA58A4" w:rsidP="006338F8">
      <w:pPr>
        <w:pStyle w:val="Styl"/>
        <w:numPr>
          <w:ilvl w:val="0"/>
          <w:numId w:val="81"/>
        </w:num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>Organizację,</w:t>
      </w:r>
      <w:r w:rsidRPr="006338F8">
        <w:rPr>
          <w:rFonts w:ascii="Arial" w:hAnsi="Arial" w:cs="Arial"/>
          <w:b/>
        </w:rPr>
        <w:t xml:space="preserve"> </w:t>
      </w:r>
      <w:r w:rsidRPr="006338F8">
        <w:rPr>
          <w:rFonts w:ascii="Arial" w:hAnsi="Arial" w:cs="Arial"/>
        </w:rPr>
        <w:t>przebieg i terminy rekrutacji słuchaczy do szkół ustala organ sprawujący nadzór pedagogiczny.</w:t>
      </w:r>
      <w:r w:rsidRPr="006338F8">
        <w:rPr>
          <w:rFonts w:ascii="Arial" w:hAnsi="Arial" w:cs="Arial"/>
          <w:b/>
        </w:rPr>
        <w:t xml:space="preserve"> </w:t>
      </w:r>
    </w:p>
    <w:p w14:paraId="2899676C" w14:textId="77777777" w:rsidR="00AA58A4" w:rsidRPr="006338F8" w:rsidRDefault="00AA58A4" w:rsidP="006338F8">
      <w:pPr>
        <w:pStyle w:val="Styl"/>
        <w:numPr>
          <w:ilvl w:val="0"/>
          <w:numId w:val="81"/>
        </w:num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>Zasady przyjmowania słuchaczy do poszczególnych szkół określają odrębne przepisy.</w:t>
      </w:r>
    </w:p>
    <w:p w14:paraId="202172E0" w14:textId="528DB394" w:rsidR="00AA58A4" w:rsidRPr="006338F8" w:rsidRDefault="00AA58A4" w:rsidP="006338F8">
      <w:pPr>
        <w:pStyle w:val="Styl"/>
        <w:numPr>
          <w:ilvl w:val="0"/>
          <w:numId w:val="81"/>
        </w:num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 xml:space="preserve">Do szkół dla dorosłych przyjmowani są kandydaci, którzy ukończyli 18 lat lub </w:t>
      </w:r>
      <w:r w:rsidRPr="006338F8">
        <w:rPr>
          <w:rFonts w:ascii="Arial" w:hAnsi="Arial" w:cs="Arial"/>
        </w:rPr>
        <w:lastRenderedPageBreak/>
        <w:t>ukończą 18 lat w roku kalendarzowym, w którym podejmują naukę.</w:t>
      </w:r>
      <w:r w:rsidRPr="006338F8">
        <w:rPr>
          <w:rFonts w:ascii="Arial" w:hAnsi="Arial" w:cs="Arial"/>
          <w:color w:val="FF0000"/>
        </w:rPr>
        <w:t xml:space="preserve"> </w:t>
      </w:r>
      <w:r w:rsidRPr="006338F8">
        <w:rPr>
          <w:rFonts w:ascii="Arial" w:hAnsi="Arial" w:cs="Arial"/>
        </w:rPr>
        <w:t xml:space="preserve">Do szkoły można także przyjąć osobę, która najpóźniej w dniu rozpoczęcia zajęć dydaktycznych ukończyła 16 lat, jeżeli osoba ta ma opóźnienie w cyklu kształcenia związane z sytuacją życiową lub zdrowotną uniemożliwiającą podjęcie lub kontynuowanie nauki w szkole </w:t>
      </w:r>
      <w:r w:rsidR="00D17817" w:rsidRPr="006338F8">
        <w:rPr>
          <w:rFonts w:ascii="Arial" w:hAnsi="Arial" w:cs="Arial"/>
        </w:rPr>
        <w:t>ponadpodstawowej</w:t>
      </w:r>
      <w:r w:rsidRPr="006338F8">
        <w:rPr>
          <w:rFonts w:ascii="Arial" w:hAnsi="Arial" w:cs="Arial"/>
        </w:rPr>
        <w:t xml:space="preserve"> dla młodzieży. </w:t>
      </w:r>
    </w:p>
    <w:p w14:paraId="3E40D0A5" w14:textId="0E4EE693" w:rsidR="00AA58A4" w:rsidRPr="006338F8" w:rsidRDefault="00AA58A4" w:rsidP="006338F8">
      <w:pPr>
        <w:pStyle w:val="Styl"/>
        <w:numPr>
          <w:ilvl w:val="0"/>
          <w:numId w:val="81"/>
        </w:num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>O przyjęcie do klasy pierwszej danej szkoły może ubiegać się osoba, która:</w:t>
      </w:r>
      <w:r w:rsidR="000F1CCD" w:rsidRPr="006338F8">
        <w:rPr>
          <w:rFonts w:ascii="Arial" w:hAnsi="Arial" w:cs="Arial"/>
        </w:rPr>
        <w:t xml:space="preserve"> </w:t>
      </w:r>
    </w:p>
    <w:p w14:paraId="5791188A" w14:textId="259A8E93" w:rsidR="00AA58A4" w:rsidRPr="006338F8" w:rsidRDefault="009E50FF" w:rsidP="006338F8">
      <w:pPr>
        <w:pStyle w:val="Tekstpodstawowy"/>
        <w:numPr>
          <w:ilvl w:val="0"/>
          <w:numId w:val="82"/>
        </w:numPr>
        <w:spacing w:line="276" w:lineRule="auto"/>
        <w:ind w:left="1134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  <w:lang w:val="pl-PL"/>
        </w:rPr>
        <w:t>u</w:t>
      </w:r>
      <w:r w:rsidRPr="006338F8">
        <w:rPr>
          <w:rFonts w:ascii="Arial" w:hAnsi="Arial" w:cs="Arial"/>
          <w:sz w:val="24"/>
          <w:szCs w:val="24"/>
        </w:rPr>
        <w:t>kończył</w:t>
      </w:r>
      <w:r w:rsidRPr="006338F8">
        <w:rPr>
          <w:rFonts w:ascii="Arial" w:hAnsi="Arial" w:cs="Arial"/>
          <w:sz w:val="24"/>
          <w:szCs w:val="24"/>
          <w:lang w:val="pl-PL"/>
        </w:rPr>
        <w:t>/a</w:t>
      </w:r>
      <w:r w:rsidR="00AA58A4" w:rsidRPr="006338F8">
        <w:rPr>
          <w:rFonts w:ascii="Arial" w:hAnsi="Arial" w:cs="Arial"/>
          <w:sz w:val="24"/>
          <w:szCs w:val="24"/>
        </w:rPr>
        <w:t xml:space="preserve"> szkołę młodzieżową lub dla dorosłych, określoną jako podbudowa programowa danej szkoły, tj</w:t>
      </w:r>
      <w:r w:rsidR="00AA58A4" w:rsidRPr="006338F8">
        <w:rPr>
          <w:rFonts w:ascii="Arial" w:hAnsi="Arial" w:cs="Arial"/>
          <w:sz w:val="24"/>
          <w:szCs w:val="24"/>
          <w:lang w:val="pl-PL"/>
        </w:rPr>
        <w:t>.</w:t>
      </w:r>
      <w:r w:rsidR="00AA58A4" w:rsidRPr="006338F8">
        <w:rPr>
          <w:rFonts w:ascii="Arial" w:hAnsi="Arial" w:cs="Arial"/>
          <w:sz w:val="24"/>
          <w:szCs w:val="24"/>
        </w:rPr>
        <w:t xml:space="preserve">: gimnazjum lub 8-klasowa </w:t>
      </w:r>
      <w:r w:rsidR="005B3CB5" w:rsidRPr="006338F8">
        <w:rPr>
          <w:rFonts w:ascii="Arial" w:hAnsi="Arial" w:cs="Arial"/>
          <w:sz w:val="24"/>
          <w:szCs w:val="24"/>
          <w:lang w:val="pl-PL"/>
        </w:rPr>
        <w:t xml:space="preserve">szkoła </w:t>
      </w:r>
      <w:r w:rsidR="00AA58A4" w:rsidRPr="006338F8">
        <w:rPr>
          <w:rFonts w:ascii="Arial" w:hAnsi="Arial" w:cs="Arial"/>
          <w:sz w:val="24"/>
          <w:szCs w:val="24"/>
          <w:lang w:val="pl-PL"/>
        </w:rPr>
        <w:t>p</w:t>
      </w:r>
      <w:r w:rsidR="00AA58A4" w:rsidRPr="006338F8">
        <w:rPr>
          <w:rFonts w:ascii="Arial" w:hAnsi="Arial" w:cs="Arial"/>
          <w:sz w:val="24"/>
          <w:szCs w:val="24"/>
        </w:rPr>
        <w:t xml:space="preserve">odstawowa – możliwość kształcenia </w:t>
      </w:r>
      <w:r w:rsidR="00953942" w:rsidRPr="006338F8">
        <w:rPr>
          <w:rFonts w:ascii="Arial" w:hAnsi="Arial" w:cs="Arial"/>
          <w:sz w:val="24"/>
          <w:szCs w:val="24"/>
          <w:lang w:val="pl-PL"/>
        </w:rPr>
        <w:br/>
      </w:r>
      <w:r w:rsidR="00AA58A4" w:rsidRPr="006338F8">
        <w:rPr>
          <w:rFonts w:ascii="Arial" w:hAnsi="Arial" w:cs="Arial"/>
          <w:sz w:val="24"/>
          <w:szCs w:val="24"/>
        </w:rPr>
        <w:t>w</w:t>
      </w:r>
      <w:r w:rsidR="00953942"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="00AA58A4" w:rsidRPr="006338F8">
        <w:rPr>
          <w:rFonts w:ascii="Arial" w:hAnsi="Arial" w:cs="Arial"/>
          <w:sz w:val="24"/>
          <w:szCs w:val="24"/>
          <w:lang w:val="pl-PL"/>
        </w:rPr>
        <w:t>LOD,</w:t>
      </w:r>
    </w:p>
    <w:p w14:paraId="746754B9" w14:textId="15EBEA12" w:rsidR="00AA58A4" w:rsidRPr="006338F8" w:rsidRDefault="00AA58A4" w:rsidP="006338F8">
      <w:pPr>
        <w:pStyle w:val="Tekstpodstawowy"/>
        <w:numPr>
          <w:ilvl w:val="0"/>
          <w:numId w:val="82"/>
        </w:numPr>
        <w:spacing w:line="276" w:lineRule="auto"/>
        <w:ind w:left="1134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6338F8">
        <w:rPr>
          <w:rFonts w:ascii="Arial" w:hAnsi="Arial" w:cs="Arial"/>
          <w:sz w:val="24"/>
          <w:szCs w:val="24"/>
        </w:rPr>
        <w:t>ukończył</w:t>
      </w:r>
      <w:r w:rsidR="009E50FF" w:rsidRPr="006338F8">
        <w:rPr>
          <w:rFonts w:ascii="Arial" w:hAnsi="Arial" w:cs="Arial"/>
          <w:sz w:val="24"/>
          <w:szCs w:val="24"/>
          <w:lang w:val="pl-PL"/>
        </w:rPr>
        <w:t>/</w:t>
      </w:r>
      <w:r w:rsidRPr="006338F8">
        <w:rPr>
          <w:rFonts w:ascii="Arial" w:hAnsi="Arial" w:cs="Arial"/>
          <w:sz w:val="24"/>
          <w:szCs w:val="24"/>
        </w:rPr>
        <w:t xml:space="preserve">a </w:t>
      </w:r>
      <w:r w:rsidRPr="006338F8">
        <w:rPr>
          <w:rFonts w:ascii="Arial" w:hAnsi="Arial" w:cs="Arial"/>
          <w:sz w:val="24"/>
          <w:szCs w:val="24"/>
          <w:lang w:val="pl-PL"/>
        </w:rPr>
        <w:t>z</w:t>
      </w:r>
      <w:r w:rsidR="005B3CB5" w:rsidRPr="006338F8">
        <w:rPr>
          <w:rFonts w:ascii="Arial" w:hAnsi="Arial" w:cs="Arial"/>
          <w:sz w:val="24"/>
          <w:szCs w:val="24"/>
        </w:rPr>
        <w:t>zasadniczą</w:t>
      </w:r>
      <w:r w:rsidR="00910ED7" w:rsidRPr="006338F8">
        <w:rPr>
          <w:rFonts w:ascii="Arial" w:hAnsi="Arial" w:cs="Arial"/>
          <w:sz w:val="24"/>
          <w:szCs w:val="24"/>
        </w:rPr>
        <w:t xml:space="preserve"> </w:t>
      </w:r>
      <w:r w:rsidR="005B3CB5" w:rsidRPr="006338F8">
        <w:rPr>
          <w:rFonts w:ascii="Arial" w:hAnsi="Arial" w:cs="Arial"/>
          <w:sz w:val="24"/>
          <w:szCs w:val="24"/>
        </w:rPr>
        <w:t>szkołę</w:t>
      </w:r>
      <w:r w:rsidRPr="006338F8">
        <w:rPr>
          <w:rFonts w:ascii="Arial" w:hAnsi="Arial" w:cs="Arial"/>
          <w:sz w:val="24"/>
          <w:szCs w:val="24"/>
        </w:rPr>
        <w:t xml:space="preserve"> </w:t>
      </w:r>
      <w:r w:rsidRPr="006338F8">
        <w:rPr>
          <w:rFonts w:ascii="Arial" w:hAnsi="Arial" w:cs="Arial"/>
          <w:sz w:val="24"/>
          <w:szCs w:val="24"/>
          <w:lang w:val="pl-PL"/>
        </w:rPr>
        <w:t>z</w:t>
      </w:r>
      <w:r w:rsidR="005B3CB5" w:rsidRPr="006338F8">
        <w:rPr>
          <w:rFonts w:ascii="Arial" w:hAnsi="Arial" w:cs="Arial"/>
          <w:sz w:val="24"/>
          <w:szCs w:val="24"/>
        </w:rPr>
        <w:t>zawodo</w:t>
      </w:r>
      <w:r w:rsidR="005B3CB5" w:rsidRPr="006338F8">
        <w:rPr>
          <w:rFonts w:ascii="Arial" w:hAnsi="Arial" w:cs="Arial"/>
          <w:sz w:val="24"/>
          <w:szCs w:val="24"/>
          <w:lang w:val="pl-PL"/>
        </w:rPr>
        <w:t>wą</w:t>
      </w:r>
      <w:r w:rsidRPr="006338F8">
        <w:rPr>
          <w:rFonts w:ascii="Arial" w:hAnsi="Arial" w:cs="Arial"/>
          <w:sz w:val="24"/>
          <w:szCs w:val="24"/>
        </w:rPr>
        <w:t xml:space="preserve"> 2-letnią lub 3-letnią – możliwoś</w:t>
      </w:r>
      <w:r w:rsidRPr="006338F8">
        <w:rPr>
          <w:rFonts w:ascii="Arial" w:hAnsi="Arial" w:cs="Arial"/>
          <w:sz w:val="24"/>
          <w:szCs w:val="24"/>
          <w:lang w:val="pl-PL"/>
        </w:rPr>
        <w:t>ć</w:t>
      </w:r>
      <w:r w:rsidRPr="006338F8">
        <w:rPr>
          <w:rFonts w:ascii="Arial" w:hAnsi="Arial" w:cs="Arial"/>
          <w:sz w:val="24"/>
          <w:szCs w:val="24"/>
        </w:rPr>
        <w:t xml:space="preserve"> kształcenia w</w:t>
      </w:r>
      <w:r w:rsidRPr="006338F8">
        <w:rPr>
          <w:rFonts w:ascii="Arial" w:hAnsi="Arial" w:cs="Arial"/>
          <w:sz w:val="24"/>
          <w:szCs w:val="24"/>
          <w:lang w:val="pl-PL"/>
        </w:rPr>
        <w:t> LOD</w:t>
      </w:r>
      <w:r w:rsidRPr="006338F8">
        <w:rPr>
          <w:rFonts w:ascii="Arial" w:hAnsi="Arial" w:cs="Arial"/>
          <w:sz w:val="24"/>
          <w:szCs w:val="24"/>
        </w:rPr>
        <w:t xml:space="preserve"> (słuchacz może być przyjęty do klasy drugiej na semestr III)</w:t>
      </w:r>
      <w:r w:rsidRPr="006338F8">
        <w:rPr>
          <w:rFonts w:ascii="Arial" w:hAnsi="Arial" w:cs="Arial"/>
          <w:sz w:val="24"/>
          <w:szCs w:val="24"/>
          <w:lang w:val="pl-PL"/>
        </w:rPr>
        <w:t>,</w:t>
      </w:r>
    </w:p>
    <w:p w14:paraId="3B2A414E" w14:textId="4CA3BD2B" w:rsidR="00AA58A4" w:rsidRPr="006338F8" w:rsidRDefault="00AA58A4" w:rsidP="006338F8">
      <w:pPr>
        <w:pStyle w:val="Tekstpodstawowy"/>
        <w:numPr>
          <w:ilvl w:val="0"/>
          <w:numId w:val="82"/>
        </w:numPr>
        <w:spacing w:line="276" w:lineRule="auto"/>
        <w:ind w:left="1134" w:hanging="425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ukończył</w:t>
      </w:r>
      <w:r w:rsidR="009E50FF" w:rsidRPr="006338F8">
        <w:rPr>
          <w:rFonts w:ascii="Arial" w:hAnsi="Arial" w:cs="Arial"/>
          <w:sz w:val="24"/>
          <w:szCs w:val="24"/>
          <w:lang w:val="pl-PL"/>
        </w:rPr>
        <w:t>/</w:t>
      </w:r>
      <w:r w:rsidRPr="006338F8">
        <w:rPr>
          <w:rFonts w:ascii="Arial" w:hAnsi="Arial" w:cs="Arial"/>
          <w:sz w:val="24"/>
          <w:szCs w:val="24"/>
        </w:rPr>
        <w:t>a szkołę średnią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Pr="006338F8">
        <w:rPr>
          <w:rFonts w:ascii="Arial" w:hAnsi="Arial" w:cs="Arial"/>
          <w:sz w:val="24"/>
          <w:szCs w:val="24"/>
        </w:rPr>
        <w:t>– możliwość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Pr="006338F8">
        <w:rPr>
          <w:rFonts w:ascii="Arial" w:hAnsi="Arial" w:cs="Arial"/>
          <w:sz w:val="24"/>
          <w:szCs w:val="24"/>
        </w:rPr>
        <w:t xml:space="preserve">kształcenia w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SP </w:t>
      </w:r>
      <w:r w:rsidRPr="006338F8">
        <w:rPr>
          <w:rFonts w:ascii="Arial" w:hAnsi="Arial" w:cs="Arial"/>
          <w:sz w:val="24"/>
          <w:szCs w:val="24"/>
        </w:rPr>
        <w:t>o okresie nie dłuższym niż 2,5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>roku</w:t>
      </w:r>
      <w:r w:rsidR="00A67DC8" w:rsidRPr="006338F8">
        <w:rPr>
          <w:rFonts w:ascii="Arial" w:hAnsi="Arial" w:cs="Arial"/>
          <w:sz w:val="24"/>
          <w:szCs w:val="24"/>
        </w:rPr>
        <w:t>,</w:t>
      </w:r>
    </w:p>
    <w:p w14:paraId="60F65D8E" w14:textId="3A5FA2A1" w:rsidR="00A67DC8" w:rsidRPr="006338F8" w:rsidRDefault="00A67DC8" w:rsidP="006338F8">
      <w:pPr>
        <w:pStyle w:val="Tekstpodstawowy"/>
        <w:numPr>
          <w:ilvl w:val="0"/>
          <w:numId w:val="82"/>
        </w:numPr>
        <w:spacing w:line="276" w:lineRule="auto"/>
        <w:ind w:left="1134" w:hanging="425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ukończył Branżową Szkołę I Stopnia – możliwość kształ</w:t>
      </w:r>
      <w:r w:rsidR="005B3CB5" w:rsidRPr="006338F8">
        <w:rPr>
          <w:rFonts w:ascii="Arial" w:hAnsi="Arial" w:cs="Arial"/>
          <w:sz w:val="24"/>
          <w:szCs w:val="24"/>
        </w:rPr>
        <w:t>cenia w BSIIS,</w:t>
      </w:r>
    </w:p>
    <w:p w14:paraId="5F18302A" w14:textId="465774FA" w:rsidR="00DA72FA" w:rsidRPr="006338F8" w:rsidRDefault="009E50FF" w:rsidP="006338F8">
      <w:pPr>
        <w:pStyle w:val="Tekstpodstawowy"/>
        <w:numPr>
          <w:ilvl w:val="0"/>
          <w:numId w:val="82"/>
        </w:numPr>
        <w:spacing w:line="276" w:lineRule="auto"/>
        <w:ind w:left="1134" w:hanging="425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  <w:lang w:val="pl-PL"/>
        </w:rPr>
        <w:t>u</w:t>
      </w:r>
      <w:r w:rsidR="00DA72FA" w:rsidRPr="006338F8">
        <w:rPr>
          <w:rFonts w:ascii="Arial" w:hAnsi="Arial" w:cs="Arial"/>
          <w:sz w:val="24"/>
          <w:szCs w:val="24"/>
          <w:lang w:val="pl-PL"/>
        </w:rPr>
        <w:t>kończył</w:t>
      </w:r>
      <w:r w:rsidRPr="006338F8">
        <w:rPr>
          <w:rFonts w:ascii="Arial" w:hAnsi="Arial" w:cs="Arial"/>
          <w:sz w:val="24"/>
          <w:szCs w:val="24"/>
          <w:lang w:val="pl-PL"/>
        </w:rPr>
        <w:t>/</w:t>
      </w:r>
      <w:r w:rsidR="00DA72FA" w:rsidRPr="006338F8">
        <w:rPr>
          <w:rFonts w:ascii="Arial" w:hAnsi="Arial" w:cs="Arial"/>
          <w:sz w:val="24"/>
          <w:szCs w:val="24"/>
          <w:lang w:val="pl-PL"/>
        </w:rPr>
        <w:t>a Branżową Szkołę II Stop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nia - </w:t>
      </w:r>
      <w:r w:rsidR="00A54B10" w:rsidRPr="006338F8">
        <w:rPr>
          <w:rFonts w:ascii="Arial" w:hAnsi="Arial" w:cs="Arial"/>
          <w:sz w:val="24"/>
          <w:szCs w:val="24"/>
        </w:rPr>
        <w:t>możliwość</w:t>
      </w:r>
      <w:r w:rsidR="00A54B10" w:rsidRPr="006338F8">
        <w:rPr>
          <w:rFonts w:ascii="Arial" w:hAnsi="Arial" w:cs="Arial"/>
          <w:sz w:val="24"/>
          <w:szCs w:val="24"/>
          <w:lang w:val="pl-PL"/>
        </w:rPr>
        <w:t xml:space="preserve"> </w:t>
      </w:r>
      <w:r w:rsidR="00A54B10" w:rsidRPr="006338F8">
        <w:rPr>
          <w:rFonts w:ascii="Arial" w:hAnsi="Arial" w:cs="Arial"/>
          <w:sz w:val="24"/>
          <w:szCs w:val="24"/>
        </w:rPr>
        <w:t xml:space="preserve">kształcenia w </w:t>
      </w:r>
      <w:r w:rsidR="00A54B10" w:rsidRPr="006338F8">
        <w:rPr>
          <w:rFonts w:ascii="Arial" w:hAnsi="Arial" w:cs="Arial"/>
          <w:sz w:val="24"/>
          <w:szCs w:val="24"/>
          <w:lang w:val="pl-PL"/>
        </w:rPr>
        <w:t>SP</w:t>
      </w:r>
      <w:r w:rsidR="00A67DC8" w:rsidRPr="006338F8">
        <w:rPr>
          <w:rFonts w:ascii="Arial" w:hAnsi="Arial" w:cs="Arial"/>
          <w:sz w:val="24"/>
          <w:szCs w:val="24"/>
          <w:lang w:val="pl-PL"/>
        </w:rPr>
        <w:t>.</w:t>
      </w:r>
    </w:p>
    <w:p w14:paraId="3DFCAB80" w14:textId="39B86301" w:rsidR="00AA58A4" w:rsidRPr="006338F8" w:rsidRDefault="00AA58A4" w:rsidP="006338F8">
      <w:pPr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Kandydatów do szkoły kwalifikuje szkolna Komisja Rekrutacyjno</w:t>
      </w:r>
      <w:r w:rsidR="00910ED7" w:rsidRPr="006338F8">
        <w:rPr>
          <w:rFonts w:ascii="Arial" w:hAnsi="Arial" w:cs="Arial"/>
        </w:rPr>
        <w:t>-</w:t>
      </w:r>
      <w:r w:rsidRPr="006338F8">
        <w:rPr>
          <w:rFonts w:ascii="Arial" w:hAnsi="Arial" w:cs="Arial"/>
        </w:rPr>
        <w:t>Kwalifikacyjna powoływana przez dyrektora CKZiU, która:</w:t>
      </w:r>
    </w:p>
    <w:p w14:paraId="214C2B16" w14:textId="77777777" w:rsidR="00AA58A4" w:rsidRPr="006338F8" w:rsidRDefault="00AA58A4" w:rsidP="006338F8">
      <w:pPr>
        <w:numPr>
          <w:ilvl w:val="0"/>
          <w:numId w:val="83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podaje kandydatom do wiadomości informacje o warunkach rekrutacji,</w:t>
      </w:r>
    </w:p>
    <w:p w14:paraId="021DBFD1" w14:textId="37193458" w:rsidR="00AA58A4" w:rsidRPr="006338F8" w:rsidRDefault="00AA58A4" w:rsidP="006338F8">
      <w:pPr>
        <w:numPr>
          <w:ilvl w:val="0"/>
          <w:numId w:val="83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przeprowadza postępowanie rekrutacyjno</w:t>
      </w:r>
      <w:r w:rsidR="00910ED7" w:rsidRPr="006338F8">
        <w:rPr>
          <w:rFonts w:ascii="Arial" w:hAnsi="Arial" w:cs="Arial"/>
        </w:rPr>
        <w:t>-</w:t>
      </w:r>
      <w:r w:rsidRPr="006338F8">
        <w:rPr>
          <w:rFonts w:ascii="Arial" w:hAnsi="Arial" w:cs="Arial"/>
        </w:rPr>
        <w:t>kwalifikacyjne zgodnie z określonymi kryteriami,</w:t>
      </w:r>
    </w:p>
    <w:p w14:paraId="4A5459B7" w14:textId="77777777" w:rsidR="00AA58A4" w:rsidRPr="006338F8" w:rsidRDefault="00AA58A4" w:rsidP="006338F8">
      <w:pPr>
        <w:numPr>
          <w:ilvl w:val="0"/>
          <w:numId w:val="83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ustala i ogłasza listę kandydatów przyjętych do szkoły,</w:t>
      </w:r>
    </w:p>
    <w:p w14:paraId="2102A271" w14:textId="77777777" w:rsidR="00AA58A4" w:rsidRPr="006338F8" w:rsidRDefault="00AA58A4" w:rsidP="006338F8">
      <w:pPr>
        <w:numPr>
          <w:ilvl w:val="0"/>
          <w:numId w:val="83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sporządza protokół z postępowania kwalifikacyjnego.</w:t>
      </w:r>
    </w:p>
    <w:p w14:paraId="7D1E952D" w14:textId="77777777" w:rsidR="00AA58A4" w:rsidRPr="006338F8" w:rsidRDefault="00AA58A4" w:rsidP="006338F8">
      <w:pPr>
        <w:numPr>
          <w:ilvl w:val="0"/>
          <w:numId w:val="84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szczególnych przypadkach dyrektor CKZiU może odstąpić od powołania w/w Komisji. </w:t>
      </w:r>
    </w:p>
    <w:p w14:paraId="194DCE2B" w14:textId="46CF8BBA" w:rsidR="00AA58A4" w:rsidRPr="006338F8" w:rsidRDefault="00AA58A4" w:rsidP="006338F8">
      <w:pPr>
        <w:pStyle w:val="Tekstpodstawowy"/>
        <w:numPr>
          <w:ilvl w:val="0"/>
          <w:numId w:val="85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Na semestr wyższy niż pierwszy może być przyjęty kandydat</w:t>
      </w:r>
      <w:r w:rsidRPr="006338F8">
        <w:rPr>
          <w:rFonts w:ascii="Arial" w:hAnsi="Arial" w:cs="Arial"/>
          <w:sz w:val="24"/>
          <w:szCs w:val="24"/>
          <w:lang w:val="pl-PL"/>
        </w:rPr>
        <w:t>,</w:t>
      </w:r>
      <w:r w:rsidRPr="006338F8">
        <w:rPr>
          <w:rFonts w:ascii="Arial" w:hAnsi="Arial" w:cs="Arial"/>
          <w:sz w:val="24"/>
          <w:szCs w:val="24"/>
        </w:rPr>
        <w:t xml:space="preserve"> jeśli od przerwania przez niego nauki nie upłynęły trzy lata. Podstawą przyjęcia jest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wówczas </w:t>
      </w:r>
      <w:r w:rsidRPr="006338F8">
        <w:rPr>
          <w:rFonts w:ascii="Arial" w:hAnsi="Arial" w:cs="Arial"/>
          <w:sz w:val="24"/>
          <w:szCs w:val="24"/>
        </w:rPr>
        <w:t xml:space="preserve">świadectwo ukończenia klasy niższej tego samego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lub innego </w:t>
      </w:r>
      <w:r w:rsidRPr="006338F8">
        <w:rPr>
          <w:rFonts w:ascii="Arial" w:hAnsi="Arial" w:cs="Arial"/>
          <w:sz w:val="24"/>
          <w:szCs w:val="24"/>
        </w:rPr>
        <w:t xml:space="preserve">typu szkoły, bądź semestru niższego, odpis arkusza ocen wydanego przez szkołę, z której słuchacz lub uczeń odszedł. W przypadku różnic programowych Rada Pedagogiczna 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CKZiU </w:t>
      </w:r>
      <w:r w:rsidRPr="006338F8">
        <w:rPr>
          <w:rFonts w:ascii="Arial" w:hAnsi="Arial" w:cs="Arial"/>
          <w:sz w:val="24"/>
          <w:szCs w:val="24"/>
        </w:rPr>
        <w:t>wyznacza egzaminy klasyfikacyjne.</w:t>
      </w:r>
      <w:r w:rsidRPr="006338F8">
        <w:rPr>
          <w:rFonts w:ascii="Arial" w:hAnsi="Arial" w:cs="Arial"/>
          <w:sz w:val="24"/>
          <w:szCs w:val="24"/>
          <w:lang w:val="pl-PL"/>
        </w:rPr>
        <w:t xml:space="preserve"> Egzamin klasyfikacyjny zdaje słuchacz, który zmienia typ szkoły ze wszystkich przedmiotów, których nie było w planie nauczania szkoły, do której słuchacz uczęszczał, a są w planie szkoły, w której podejmuje naukę. </w:t>
      </w:r>
      <w:r w:rsidRPr="006338F8">
        <w:rPr>
          <w:rFonts w:ascii="Arial" w:hAnsi="Arial" w:cs="Arial"/>
          <w:sz w:val="24"/>
          <w:szCs w:val="24"/>
        </w:rPr>
        <w:t xml:space="preserve"> </w:t>
      </w:r>
    </w:p>
    <w:p w14:paraId="58620CA0" w14:textId="258D4585" w:rsidR="00EC6F96" w:rsidRPr="006338F8" w:rsidRDefault="00AA58A4" w:rsidP="006338F8">
      <w:pPr>
        <w:pStyle w:val="Tekstpodstawowy"/>
        <w:numPr>
          <w:ilvl w:val="0"/>
          <w:numId w:val="85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338F8">
        <w:rPr>
          <w:rFonts w:ascii="Arial" w:hAnsi="Arial" w:cs="Arial"/>
          <w:sz w:val="24"/>
          <w:szCs w:val="24"/>
        </w:rPr>
        <w:t>Kandydaci do szkół policealnych powinni wykazać się odpowiednimi zainteresowaniami i</w:t>
      </w:r>
      <w:r w:rsidRPr="006338F8">
        <w:rPr>
          <w:rFonts w:ascii="Arial" w:hAnsi="Arial" w:cs="Arial"/>
          <w:sz w:val="24"/>
          <w:szCs w:val="24"/>
          <w:lang w:val="pl-PL"/>
        </w:rPr>
        <w:t> </w:t>
      </w:r>
      <w:r w:rsidRPr="006338F8">
        <w:rPr>
          <w:rFonts w:ascii="Arial" w:hAnsi="Arial" w:cs="Arial"/>
          <w:sz w:val="24"/>
          <w:szCs w:val="24"/>
        </w:rPr>
        <w:t xml:space="preserve">sprawnościami niezbędnymi dla danego zawodu </w:t>
      </w:r>
      <w:r w:rsidR="000F1CCD" w:rsidRPr="006338F8">
        <w:rPr>
          <w:rFonts w:ascii="Arial" w:hAnsi="Arial" w:cs="Arial"/>
          <w:sz w:val="24"/>
          <w:szCs w:val="24"/>
        </w:rPr>
        <w:t>oraz odpowiednim stanem zdrowia</w:t>
      </w:r>
    </w:p>
    <w:p w14:paraId="79AD7C33" w14:textId="4FF70721" w:rsidR="00AA58A4" w:rsidRPr="006338F8" w:rsidRDefault="00620DAB" w:rsidP="006338F8">
      <w:pPr>
        <w:pStyle w:val="Tekstpodstawowy"/>
        <w:spacing w:line="276" w:lineRule="auto"/>
        <w:jc w:val="left"/>
        <w:rPr>
          <w:rFonts w:ascii="Arial" w:hAnsi="Arial" w:cs="Arial"/>
          <w:w w:val="105"/>
          <w:sz w:val="24"/>
          <w:szCs w:val="24"/>
        </w:rPr>
      </w:pPr>
      <w:r w:rsidRPr="006338F8">
        <w:rPr>
          <w:rFonts w:ascii="Arial" w:hAnsi="Arial" w:cs="Arial"/>
          <w:b/>
          <w:sz w:val="24"/>
          <w:szCs w:val="24"/>
        </w:rPr>
        <w:t>§ 10</w:t>
      </w:r>
      <w:r w:rsidR="00EC6F96" w:rsidRPr="006338F8">
        <w:rPr>
          <w:rFonts w:ascii="Arial" w:hAnsi="Arial" w:cs="Arial"/>
          <w:b/>
          <w:sz w:val="24"/>
          <w:szCs w:val="24"/>
        </w:rPr>
        <w:t>0</w:t>
      </w:r>
    </w:p>
    <w:p w14:paraId="0F82AE69" w14:textId="453DD852" w:rsidR="00CE4AE6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Zasady oceniania, klasyfikowania i promowania słuchaczy określają przepisy rozporządzenia Ministra Edukacji Narodowej w sprawie warunków i sposobu oceniania, klasyfikowania i promowania uczniów i słuchaczy w </w:t>
      </w:r>
      <w:r w:rsidR="00020F41" w:rsidRPr="006338F8">
        <w:rPr>
          <w:rFonts w:ascii="Arial" w:hAnsi="Arial" w:cs="Arial"/>
        </w:rPr>
        <w:t>szkołach publicznych, a także WSO i PS</w:t>
      </w:r>
      <w:r w:rsidRPr="006338F8">
        <w:rPr>
          <w:rFonts w:ascii="Arial" w:hAnsi="Arial" w:cs="Arial"/>
        </w:rPr>
        <w:t>O.</w:t>
      </w:r>
    </w:p>
    <w:p w14:paraId="27E98C17" w14:textId="782F65D0" w:rsidR="00AA58A4" w:rsidRPr="006338F8" w:rsidRDefault="00620DAB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  <w:b/>
        </w:rPr>
        <w:t>§ 10</w:t>
      </w:r>
      <w:r w:rsidR="00EC6F96" w:rsidRPr="006338F8">
        <w:rPr>
          <w:rFonts w:ascii="Arial" w:hAnsi="Arial" w:cs="Arial"/>
          <w:b/>
        </w:rPr>
        <w:t>1</w:t>
      </w:r>
    </w:p>
    <w:p w14:paraId="45B010F7" w14:textId="77777777" w:rsidR="00AA58A4" w:rsidRPr="006338F8" w:rsidRDefault="00AA58A4" w:rsidP="006338F8">
      <w:pPr>
        <w:numPr>
          <w:ilvl w:val="0"/>
          <w:numId w:val="8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Realizacja zajęć lekcyjnych w szkołach prowadzona jest na podstawie arkusza organizacji CKZiU, zatwierdzonego przez organ prowadzący na dany rok szkolny oraz z uwzględnieniem zasad ochrony zdrowia i higieny pracy.</w:t>
      </w:r>
    </w:p>
    <w:p w14:paraId="0E87BFEE" w14:textId="77777777" w:rsidR="00AA58A4" w:rsidRPr="006338F8" w:rsidRDefault="00AA58A4" w:rsidP="006338F8">
      <w:pPr>
        <w:numPr>
          <w:ilvl w:val="0"/>
          <w:numId w:val="8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Zajęcia lekcyjne w szkołach dla dorosłych odbywają się: </w:t>
      </w:r>
    </w:p>
    <w:p w14:paraId="08DACC08" w14:textId="77777777" w:rsidR="00AA58A4" w:rsidRPr="006338F8" w:rsidRDefault="00AA58A4" w:rsidP="006338F8">
      <w:pPr>
        <w:numPr>
          <w:ilvl w:val="0"/>
          <w:numId w:val="87"/>
        </w:numPr>
        <w:tabs>
          <w:tab w:val="left" w:pos="1134"/>
        </w:tabs>
        <w:spacing w:line="276" w:lineRule="auto"/>
        <w:ind w:left="709" w:firstLine="0"/>
        <w:rPr>
          <w:rFonts w:ascii="Arial" w:hAnsi="Arial" w:cs="Arial"/>
        </w:rPr>
      </w:pPr>
      <w:r w:rsidRPr="006338F8">
        <w:rPr>
          <w:rFonts w:ascii="Arial" w:hAnsi="Arial" w:cs="Arial"/>
        </w:rPr>
        <w:t>w formie dziennej: 5 razy w tygodniu, od poniedziałku do piątku.</w:t>
      </w:r>
    </w:p>
    <w:p w14:paraId="4CD1F5B8" w14:textId="77777777" w:rsidR="00AA58A4" w:rsidRPr="006338F8" w:rsidRDefault="00AA58A4" w:rsidP="006338F8">
      <w:pPr>
        <w:numPr>
          <w:ilvl w:val="0"/>
          <w:numId w:val="88"/>
        </w:numPr>
        <w:spacing w:line="276" w:lineRule="auto"/>
        <w:ind w:left="1134" w:hanging="425"/>
        <w:rPr>
          <w:rFonts w:ascii="Arial" w:hAnsi="Arial" w:cs="Arial"/>
        </w:rPr>
      </w:pPr>
      <w:r w:rsidRPr="006338F8">
        <w:rPr>
          <w:rFonts w:ascii="Arial" w:hAnsi="Arial" w:cs="Arial"/>
        </w:rPr>
        <w:t>w formie stacjonarnej: 3 lub 4 dni w tygodniu. Mogą być prowadzone od poniedziałku do piątku.</w:t>
      </w:r>
    </w:p>
    <w:p w14:paraId="2DCC7122" w14:textId="77777777" w:rsidR="00AA58A4" w:rsidRPr="006338F8" w:rsidRDefault="00AA58A4" w:rsidP="006338F8">
      <w:pPr>
        <w:numPr>
          <w:ilvl w:val="0"/>
          <w:numId w:val="88"/>
        </w:numPr>
        <w:spacing w:line="276" w:lineRule="auto"/>
        <w:ind w:left="1134" w:hanging="425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formie zaocznej: w weekendy. W wyjątkowych sytuacjach dopuszcza się realizację zajęć w wybrane powszednie dni tygodnia. </w:t>
      </w:r>
    </w:p>
    <w:p w14:paraId="171CDE4D" w14:textId="77777777" w:rsidR="00AA58A4" w:rsidRPr="006338F8" w:rsidRDefault="00AA58A4" w:rsidP="006338F8">
      <w:pPr>
        <w:numPr>
          <w:ilvl w:val="0"/>
          <w:numId w:val="8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Zajęcia lekcyjne z podziałem na grupy przeprowadza się przy odpowiedniej liczbie słuchaczy w ramach przedmiotów:</w:t>
      </w:r>
    </w:p>
    <w:p w14:paraId="4988E53F" w14:textId="77777777" w:rsidR="00AA58A4" w:rsidRPr="006338F8" w:rsidRDefault="00AA58A4" w:rsidP="006338F8">
      <w:pPr>
        <w:numPr>
          <w:ilvl w:val="0"/>
          <w:numId w:val="89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język obcy nowożytny, </w:t>
      </w:r>
    </w:p>
    <w:p w14:paraId="23CF8159" w14:textId="77777777" w:rsidR="00AA58A4" w:rsidRPr="006338F8" w:rsidRDefault="00AA58A4" w:rsidP="006338F8">
      <w:pPr>
        <w:numPr>
          <w:ilvl w:val="0"/>
          <w:numId w:val="89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informatyka,</w:t>
      </w:r>
    </w:p>
    <w:p w14:paraId="6AA1F68A" w14:textId="77777777" w:rsidR="00AA58A4" w:rsidRPr="006338F8" w:rsidRDefault="00AA58A4" w:rsidP="006338F8">
      <w:pPr>
        <w:numPr>
          <w:ilvl w:val="0"/>
          <w:numId w:val="89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przedmioty kształcenia praktycznego. </w:t>
      </w:r>
    </w:p>
    <w:p w14:paraId="627C09B6" w14:textId="7C5B61E7" w:rsidR="00AA58A4" w:rsidRPr="006338F8" w:rsidRDefault="00AA58A4" w:rsidP="006338F8">
      <w:pPr>
        <w:numPr>
          <w:ilvl w:val="0"/>
          <w:numId w:val="86"/>
        </w:num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 xml:space="preserve">Nad bezpieczeństwem słuchaczy podczas przerw </w:t>
      </w:r>
      <w:r w:rsidR="00910ED7" w:rsidRPr="006338F8">
        <w:rPr>
          <w:rFonts w:ascii="Arial" w:hAnsi="Arial" w:cs="Arial"/>
        </w:rPr>
        <w:t>między</w:t>
      </w:r>
      <w:r w:rsidRPr="006338F8">
        <w:rPr>
          <w:rFonts w:ascii="Arial" w:hAnsi="Arial" w:cs="Arial"/>
        </w:rPr>
        <w:t xml:space="preserve"> zajęciami lekcyjnymi czuwają nauczyciele uczący w danej klasie i w danym dniu, zgodnie z ustalonym harmonogramem. </w:t>
      </w:r>
    </w:p>
    <w:p w14:paraId="0CDF403A" w14:textId="3C45950F" w:rsidR="00AA58A4" w:rsidRPr="006338F8" w:rsidRDefault="00620DAB" w:rsidP="006338F8">
      <w:pPr>
        <w:pStyle w:val="Styl"/>
        <w:spacing w:line="276" w:lineRule="auto"/>
        <w:rPr>
          <w:rFonts w:ascii="Arial" w:hAnsi="Arial" w:cs="Arial"/>
          <w:w w:val="105"/>
        </w:rPr>
      </w:pPr>
      <w:r w:rsidRPr="006338F8">
        <w:rPr>
          <w:rFonts w:ascii="Arial" w:hAnsi="Arial" w:cs="Arial"/>
          <w:b/>
        </w:rPr>
        <w:t>§ 10</w:t>
      </w:r>
      <w:r w:rsidR="00EC6F96" w:rsidRPr="006338F8">
        <w:rPr>
          <w:rFonts w:ascii="Arial" w:hAnsi="Arial" w:cs="Arial"/>
          <w:b/>
        </w:rPr>
        <w:t>2</w:t>
      </w:r>
    </w:p>
    <w:p w14:paraId="6BAFB22E" w14:textId="77777777" w:rsidR="00AA58A4" w:rsidRPr="006338F8" w:rsidRDefault="00AA58A4" w:rsidP="006338F8">
      <w:pPr>
        <w:numPr>
          <w:ilvl w:val="0"/>
          <w:numId w:val="9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 szkołach policealnych słuchacze realizują praktyki zawodowe i zajęcia praktyczne, które</w:t>
      </w:r>
      <w:r w:rsidR="00953942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koordynuje opiekun praktyk zawodowych oraz wicedyrektor ds. szkół dla dorosłych.</w:t>
      </w:r>
    </w:p>
    <w:p w14:paraId="4E5388FE" w14:textId="77777777" w:rsidR="00A67118" w:rsidRPr="006338F8" w:rsidRDefault="00AA58A4" w:rsidP="006338F8">
      <w:pPr>
        <w:numPr>
          <w:ilvl w:val="0"/>
          <w:numId w:val="90"/>
        </w:num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>Zasady realizacji praktyk i zajęć praktycznych przez słuchaczy określają odrębne uregulowania wewnętrzne.</w:t>
      </w:r>
    </w:p>
    <w:p w14:paraId="75BB62E5" w14:textId="0A5D1584" w:rsidR="00AA58A4" w:rsidRPr="006338F8" w:rsidRDefault="00620DAB" w:rsidP="006338F8">
      <w:pPr>
        <w:pStyle w:val="Styl"/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10</w:t>
      </w:r>
      <w:r w:rsidR="00EC6F96" w:rsidRPr="006338F8">
        <w:rPr>
          <w:rFonts w:ascii="Arial" w:hAnsi="Arial" w:cs="Arial"/>
          <w:b/>
        </w:rPr>
        <w:t>3</w:t>
      </w:r>
    </w:p>
    <w:p w14:paraId="30CDD73D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Rodzaje i zasady postępowania z dokumentacją przebiegu nauczania określają odrębne uregulowania.</w:t>
      </w:r>
    </w:p>
    <w:p w14:paraId="67AF6B53" w14:textId="4D9A66F4" w:rsidR="00AA58A4" w:rsidRPr="006338F8" w:rsidRDefault="00620DAB" w:rsidP="006338F8">
      <w:pPr>
        <w:pStyle w:val="Styl"/>
        <w:spacing w:line="276" w:lineRule="auto"/>
        <w:rPr>
          <w:rFonts w:ascii="Arial" w:hAnsi="Arial" w:cs="Arial"/>
          <w:w w:val="105"/>
        </w:rPr>
      </w:pPr>
      <w:r w:rsidRPr="006338F8">
        <w:rPr>
          <w:rFonts w:ascii="Arial" w:hAnsi="Arial" w:cs="Arial"/>
          <w:b/>
        </w:rPr>
        <w:t>§ 10</w:t>
      </w:r>
      <w:r w:rsidR="00EC6F96" w:rsidRPr="006338F8">
        <w:rPr>
          <w:rFonts w:ascii="Arial" w:hAnsi="Arial" w:cs="Arial"/>
          <w:b/>
        </w:rPr>
        <w:t>4</w:t>
      </w:r>
    </w:p>
    <w:p w14:paraId="4FB549CF" w14:textId="77777777" w:rsidR="00AA58A4" w:rsidRPr="006338F8" w:rsidRDefault="00AA58A4" w:rsidP="006338F8">
      <w:pPr>
        <w:numPr>
          <w:ilvl w:val="0"/>
          <w:numId w:val="9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CKZiU przeprowadza dla słuchaczy szkół egzaminy zewnętrzne.</w:t>
      </w:r>
    </w:p>
    <w:p w14:paraId="78DD714C" w14:textId="77777777" w:rsidR="00AA58A4" w:rsidRPr="006338F8" w:rsidRDefault="00AA58A4" w:rsidP="006338F8">
      <w:pPr>
        <w:numPr>
          <w:ilvl w:val="0"/>
          <w:numId w:val="9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Absolwenci LOD po ukończeniu szkoły przystępują do egzaminu maturalnego na zasadach określonych w odrębnych przepisach.</w:t>
      </w:r>
    </w:p>
    <w:p w14:paraId="62506E6A" w14:textId="77777777" w:rsidR="00AA58A4" w:rsidRPr="006338F8" w:rsidRDefault="00AA58A4" w:rsidP="006338F8">
      <w:pPr>
        <w:numPr>
          <w:ilvl w:val="0"/>
          <w:numId w:val="9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 Słuchacze szkół policealnych przystępują do egzaminu zawodowego na zasadach określonych w odrębnych przepisach.</w:t>
      </w:r>
    </w:p>
    <w:p w14:paraId="42A8B173" w14:textId="0A15B32C" w:rsidR="00E05E7A" w:rsidRPr="006338F8" w:rsidRDefault="00E05E7A" w:rsidP="006338F8">
      <w:pPr>
        <w:numPr>
          <w:ilvl w:val="0"/>
          <w:numId w:val="9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Słuchacze Branżowej Szkoły</w:t>
      </w:r>
      <w:r w:rsidR="00A54B10" w:rsidRPr="006338F8">
        <w:rPr>
          <w:rFonts w:ascii="Arial" w:hAnsi="Arial" w:cs="Arial"/>
        </w:rPr>
        <w:t xml:space="preserve"> II Stopnia do egzaminu zawodowego na zasadach określonych w odrębnych przepisach.</w:t>
      </w:r>
    </w:p>
    <w:p w14:paraId="5CAC538E" w14:textId="77777777" w:rsidR="00AA58A4" w:rsidRPr="006338F8" w:rsidRDefault="00AA58A4" w:rsidP="006338F8">
      <w:pPr>
        <w:numPr>
          <w:ilvl w:val="0"/>
          <w:numId w:val="91"/>
        </w:num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</w:rPr>
        <w:t>CKZiU wydaje świadectwa ukończenia nauki na zasadach określonych w odrębnych przepisach.</w:t>
      </w:r>
    </w:p>
    <w:p w14:paraId="6BE59FED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ROZDZIAŁ 2</w:t>
      </w:r>
    </w:p>
    <w:p w14:paraId="0E7BA108" w14:textId="7BA42EFC" w:rsidR="00CE4AE6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WŁOCŁAW</w:t>
      </w:r>
      <w:r w:rsidR="003850AA" w:rsidRPr="006338F8">
        <w:rPr>
          <w:rFonts w:ascii="Arial" w:hAnsi="Arial" w:cs="Arial"/>
          <w:b/>
          <w:bCs/>
        </w:rPr>
        <w:t>SKI UNIWERSYTET TRZECIEGO WIEKU</w:t>
      </w:r>
    </w:p>
    <w:p w14:paraId="37DD7464" w14:textId="13D9237B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10</w:t>
      </w:r>
      <w:r w:rsidR="00EC6F96" w:rsidRPr="006338F8">
        <w:rPr>
          <w:rFonts w:ascii="Arial" w:hAnsi="Arial" w:cs="Arial"/>
          <w:b/>
        </w:rPr>
        <w:t>5</w:t>
      </w:r>
    </w:p>
    <w:p w14:paraId="45C6FAEB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Włocławski Uniwersytet Trzeciego Wieku jest pozaszkolną formą edukacji ustawicznej osób w wieku przedemerytalnym i emerytalnym, działającą w CKZiU.</w:t>
      </w:r>
    </w:p>
    <w:p w14:paraId="5195DA8B" w14:textId="16A4E15A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10</w:t>
      </w:r>
      <w:r w:rsidR="00EC6F96" w:rsidRPr="006338F8">
        <w:rPr>
          <w:rFonts w:ascii="Arial" w:hAnsi="Arial" w:cs="Arial"/>
          <w:b/>
        </w:rPr>
        <w:t>6</w:t>
      </w:r>
    </w:p>
    <w:p w14:paraId="7CEDD88A" w14:textId="77777777" w:rsidR="00AA58A4" w:rsidRPr="006338F8" w:rsidRDefault="00AA58A4" w:rsidP="006338F8">
      <w:pPr>
        <w:numPr>
          <w:ilvl w:val="0"/>
          <w:numId w:val="92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Siedziba WUTW mieści się we Włocławku przy ulicy Nowomiejskiej 25.</w:t>
      </w:r>
    </w:p>
    <w:p w14:paraId="4B99225D" w14:textId="77777777" w:rsidR="00AA58A4" w:rsidRPr="006338F8" w:rsidRDefault="00AA58A4" w:rsidP="006338F8">
      <w:pPr>
        <w:numPr>
          <w:ilvl w:val="0"/>
          <w:numId w:val="92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WUTW realizuje zadania również poza swoją siedzibą.</w:t>
      </w:r>
    </w:p>
    <w:p w14:paraId="4CC829EB" w14:textId="77777777" w:rsidR="00AA58A4" w:rsidRPr="006338F8" w:rsidRDefault="00AA58A4" w:rsidP="006338F8">
      <w:pPr>
        <w:numPr>
          <w:ilvl w:val="0"/>
          <w:numId w:val="92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We wszystkich miejscach realizacji zadań WUTW sprawowany jest właściwy nadzór.</w:t>
      </w:r>
    </w:p>
    <w:p w14:paraId="44C06451" w14:textId="3A2B416C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10</w:t>
      </w:r>
      <w:r w:rsidR="00EC6F96" w:rsidRPr="006338F8">
        <w:rPr>
          <w:rFonts w:ascii="Arial" w:hAnsi="Arial" w:cs="Arial"/>
          <w:b/>
        </w:rPr>
        <w:t>7</w:t>
      </w:r>
    </w:p>
    <w:p w14:paraId="23D53EC2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WUTW realizuje cele i zadania określone dla CKZiU w rozdziale 4 części pierwszej niniejszego Statutu, w zakresie swoich zadań szczegółowych.     </w:t>
      </w:r>
      <w:r w:rsidR="00F50578" w:rsidRPr="006338F8">
        <w:rPr>
          <w:rFonts w:ascii="Arial" w:hAnsi="Arial" w:cs="Arial"/>
        </w:rPr>
        <w:t xml:space="preserve">  </w:t>
      </w:r>
    </w:p>
    <w:p w14:paraId="46D56F52" w14:textId="3939CF41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t>§ 1</w:t>
      </w:r>
      <w:r w:rsidR="00EC6F96" w:rsidRPr="006338F8">
        <w:rPr>
          <w:rFonts w:ascii="Arial" w:hAnsi="Arial" w:cs="Arial"/>
          <w:b/>
          <w:bCs/>
        </w:rPr>
        <w:t>08</w:t>
      </w:r>
    </w:p>
    <w:p w14:paraId="051C6446" w14:textId="77777777" w:rsidR="00AA58A4" w:rsidRPr="006338F8" w:rsidRDefault="00AA58A4" w:rsidP="006338F8">
      <w:p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Celem WUTW jest podejmowanie i rozwijanie społecznych inicjatyw (edukacyjnych, oświatowych, kulturalnych, charytatywnych, opiekuńczych, ekologicznych, dotyczących rehabilitacji osób starszych, niepełnosprawnych, a także kultury fizycznej i sportu) polegających na:</w:t>
      </w:r>
    </w:p>
    <w:p w14:paraId="2D3F8FD9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prowadzeniu form działalności edukacyjnej, zdrowotnej, kulturalnej, twórczej i krajoznawczo - turystycznej dla osób starszych, </w:t>
      </w:r>
    </w:p>
    <w:p w14:paraId="7A7E3711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włączeniu osób starszych do systemu kształcenia ustawicznego poprzez stymulowanie rozwoju osobowego oraz sprawności intelektualnej i fizycznej, </w:t>
      </w:r>
    </w:p>
    <w:p w14:paraId="57139311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wspieraniu działań edukacyjnych, kulturalnych, ekologicznych i rehabilitacyjnych osób starszych, </w:t>
      </w:r>
    </w:p>
    <w:p w14:paraId="24FDD1D0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udzielaniu pomocy społecznej i charytatywnej oraz dążeniu do podniesienia poziomu życia ludzi starszych, </w:t>
      </w:r>
    </w:p>
    <w:p w14:paraId="3866DBD9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aktywizacji społecznej i poprawie jakości życia osób starszych, </w:t>
      </w:r>
    </w:p>
    <w:p w14:paraId="5D0CF204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upowszechnianiu profilaktyki gerontologicznej, </w:t>
      </w:r>
    </w:p>
    <w:p w14:paraId="54AD69A8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stworzeniu warunków do dobrego starzenia się, </w:t>
      </w:r>
    </w:p>
    <w:p w14:paraId="1BBB2295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innych działaniach społecznych, profilaktycznych zapobiegających marginalizacji społecznej osób starszych, </w:t>
      </w:r>
    </w:p>
    <w:p w14:paraId="752A6BB8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wspieraniu idei wolontariatu, </w:t>
      </w:r>
    </w:p>
    <w:p w14:paraId="77735785" w14:textId="77777777" w:rsidR="00AA58A4" w:rsidRPr="006338F8" w:rsidRDefault="00AA58A4" w:rsidP="006338F8">
      <w:pPr>
        <w:numPr>
          <w:ilvl w:val="0"/>
          <w:numId w:val="93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szerzeniu przyjaźni i współpracy pomiędzy miastami, regionami, państwami i narodami,</w:t>
      </w:r>
    </w:p>
    <w:p w14:paraId="304466F3" w14:textId="3450D174" w:rsidR="00AA58A4" w:rsidRPr="006338F8" w:rsidRDefault="00620DAB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EC6F96" w:rsidRPr="006338F8">
        <w:rPr>
          <w:rFonts w:ascii="Arial" w:hAnsi="Arial" w:cs="Arial"/>
          <w:b/>
          <w:bCs/>
        </w:rPr>
        <w:t>09</w:t>
      </w:r>
    </w:p>
    <w:p w14:paraId="4B2E37D1" w14:textId="77777777" w:rsidR="00AA58A4" w:rsidRPr="006338F8" w:rsidRDefault="00AA58A4" w:rsidP="006338F8">
      <w:p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WUTW realizuje cele przez:</w:t>
      </w:r>
    </w:p>
    <w:p w14:paraId="472027F7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organizowanie różnego rodzaju wykładów, seminariów, kursów, konferencji, szkoleń, warsztatów, zebrań dyskusyjnych i kół zainteresowań, </w:t>
      </w:r>
    </w:p>
    <w:p w14:paraId="37A9FCCE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spotkania z ludźmi nauki, Kościoła, kultury, polityki i gospodarki działającymi w środowisku włocławskim, regionie, Polsce i na świecie, </w:t>
      </w:r>
    </w:p>
    <w:p w14:paraId="0F544F05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rehabilitację zdrowotną, </w:t>
      </w:r>
    </w:p>
    <w:p w14:paraId="306820AC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naukę języków obcych, </w:t>
      </w:r>
    </w:p>
    <w:p w14:paraId="25BA469F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aktywną działalność turystyczno-krajoznawczą, </w:t>
      </w:r>
    </w:p>
    <w:p w14:paraId="7633F6F5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działalność w zespołach, klubach, kołach zainteresowań prowadzonych przez specjalistów i członków zgodnie z potrzebami, </w:t>
      </w:r>
    </w:p>
    <w:p w14:paraId="429613DC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zajęcia w pracowniach komputerowych,</w:t>
      </w:r>
    </w:p>
    <w:p w14:paraId="1284A655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wspieranie słuchaczy WUTW w działalności społecznej, </w:t>
      </w:r>
    </w:p>
    <w:p w14:paraId="05EDC254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współpracę z innymi organizacjami i stowarzyszeniami w kraju i za granicą, których cele są wspólne z celami WUTW, </w:t>
      </w:r>
    </w:p>
    <w:p w14:paraId="0D44D3E1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inspirowanie, wspieranie i patronowanie wszelkim przedsięwzięciom realizującym cele wspólne WUTW, </w:t>
      </w:r>
    </w:p>
    <w:p w14:paraId="24811D88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prowadzenie działalności informacyjnej, oświatowej i wydawniczej, </w:t>
      </w:r>
    </w:p>
    <w:p w14:paraId="0856A621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 xml:space="preserve">samopomoc koleżeńską i pracę społeczną słuchaczy, </w:t>
      </w:r>
    </w:p>
    <w:p w14:paraId="7F2FEA8B" w14:textId="77777777" w:rsidR="00AA58A4" w:rsidRPr="006338F8" w:rsidRDefault="00AA58A4" w:rsidP="006338F8">
      <w:pPr>
        <w:numPr>
          <w:ilvl w:val="0"/>
          <w:numId w:val="9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inne działania sprzyjające realizacji statutowych celów WUTW. </w:t>
      </w:r>
    </w:p>
    <w:p w14:paraId="4F475765" w14:textId="1B415E6F" w:rsidR="00AA58A4" w:rsidRPr="006338F8" w:rsidRDefault="00620DAB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11</w:t>
      </w:r>
      <w:r w:rsidR="00EC6F96" w:rsidRPr="006338F8">
        <w:rPr>
          <w:rFonts w:ascii="Arial" w:hAnsi="Arial" w:cs="Arial"/>
          <w:b/>
          <w:bCs/>
        </w:rPr>
        <w:t>0</w:t>
      </w:r>
    </w:p>
    <w:p w14:paraId="7EF08CBD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Sfera działań publicznych WUTW obejmuje zadania w zakresie:</w:t>
      </w:r>
    </w:p>
    <w:p w14:paraId="6D5420B3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podtrzymania tradycji narodowej, pielęgnowania polskości oraz rozwoju świadomości narodowej, obywatelskiej, kulturowej i religijnej, </w:t>
      </w:r>
    </w:p>
    <w:p w14:paraId="4F775E8D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ochrony i promocji zdrowia, </w:t>
      </w:r>
    </w:p>
    <w:p w14:paraId="317313E0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ekologii, </w:t>
      </w:r>
    </w:p>
    <w:p w14:paraId="26CE4B3F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upowszechniania i ochrony praw człowieka oraz swobód obywatelskich, </w:t>
      </w:r>
    </w:p>
    <w:p w14:paraId="532985AE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działania na rzecz osób niepełnosprawnych, </w:t>
      </w:r>
    </w:p>
    <w:p w14:paraId="7AFA3D39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nauki, edukacji, oświaty i wychowania,</w:t>
      </w:r>
    </w:p>
    <w:p w14:paraId="6D0BABD1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krajoznawstwa i wypoczynku,</w:t>
      </w:r>
    </w:p>
    <w:p w14:paraId="73CB515B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upowszechniania kultury fizycznej i sportu,</w:t>
      </w:r>
    </w:p>
    <w:p w14:paraId="59FD0791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integracji wielopokoleniowej,</w:t>
      </w:r>
    </w:p>
    <w:p w14:paraId="5B183B16" w14:textId="77777777" w:rsidR="00AA58A4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rozwijania kontaktów i współpracy między społeczeństwami,</w:t>
      </w:r>
    </w:p>
    <w:p w14:paraId="47BDF747" w14:textId="0A925E40" w:rsidR="00CE4AE6" w:rsidRPr="006338F8" w:rsidRDefault="00AA58A4" w:rsidP="006338F8">
      <w:pPr>
        <w:numPr>
          <w:ilvl w:val="0"/>
          <w:numId w:val="95"/>
        </w:numPr>
        <w:tabs>
          <w:tab w:val="num" w:pos="426"/>
        </w:tabs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promocji i organizacji wolontariatu. </w:t>
      </w:r>
    </w:p>
    <w:p w14:paraId="5DC443CB" w14:textId="7C784000" w:rsidR="00AA58A4" w:rsidRPr="006338F8" w:rsidRDefault="00620DAB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11</w:t>
      </w:r>
      <w:r w:rsidR="00EC6F96" w:rsidRPr="006338F8">
        <w:rPr>
          <w:rFonts w:ascii="Arial" w:hAnsi="Arial" w:cs="Arial"/>
          <w:b/>
          <w:bCs/>
        </w:rPr>
        <w:t>1</w:t>
      </w:r>
    </w:p>
    <w:p w14:paraId="6C8E3FC7" w14:textId="3DA23C88" w:rsidR="00A67118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</w:rPr>
        <w:t>WUTW współpracuje z instytucjami i organizacjami o zbliżonym profilu działalności, w szczególności z krajowymi i zagranicznymi uniwersytetami trzeciego wieku oraz ich międzynarodową federacją, a także ze środowiskiem akademickim i innymi podmiotami mogącymi współdziałać przy realizacji zadań WUTW.</w:t>
      </w:r>
    </w:p>
    <w:p w14:paraId="283194FA" w14:textId="575E0071" w:rsidR="00AA58A4" w:rsidRPr="006338F8" w:rsidRDefault="00620DAB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11</w:t>
      </w:r>
      <w:r w:rsidR="00EC6F96" w:rsidRPr="006338F8">
        <w:rPr>
          <w:rFonts w:ascii="Arial" w:hAnsi="Arial" w:cs="Arial"/>
          <w:b/>
          <w:bCs/>
        </w:rPr>
        <w:t>2</w:t>
      </w:r>
    </w:p>
    <w:p w14:paraId="112D1304" w14:textId="77777777" w:rsidR="00AA58A4" w:rsidRPr="006338F8" w:rsidRDefault="00AA58A4" w:rsidP="006338F8">
      <w:pPr>
        <w:numPr>
          <w:ilvl w:val="0"/>
          <w:numId w:val="96"/>
        </w:numPr>
        <w:tabs>
          <w:tab w:val="clear" w:pos="360"/>
          <w:tab w:val="left" w:pos="709"/>
        </w:tabs>
        <w:spacing w:line="276" w:lineRule="auto"/>
        <w:ind w:left="709" w:hanging="283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WUTW prowadzi działalność edukacyjną opartą na pracy społecznej środowisk akademickich, nauczycieli oraz innych wolontariuszy. </w:t>
      </w:r>
    </w:p>
    <w:p w14:paraId="093F2BEA" w14:textId="77777777" w:rsidR="00620DAB" w:rsidRPr="006338F8" w:rsidRDefault="00AA58A4" w:rsidP="006338F8">
      <w:pPr>
        <w:numPr>
          <w:ilvl w:val="0"/>
          <w:numId w:val="96"/>
        </w:numPr>
        <w:tabs>
          <w:tab w:val="clear" w:pos="360"/>
          <w:tab w:val="left" w:pos="709"/>
        </w:tabs>
        <w:spacing w:line="276" w:lineRule="auto"/>
        <w:ind w:left="709" w:hanging="283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Do prowadzenia szczególnego zakresu zadań WUTW, dyrektor CKZiU może zatrudniać m.in. lektorów, wykładowców, instruktorów i inne osoby prowadzące zajęcia dla studentów.</w:t>
      </w:r>
    </w:p>
    <w:p w14:paraId="0EEEC672" w14:textId="5E455298" w:rsidR="00AA58A4" w:rsidRPr="006338F8" w:rsidRDefault="00620DAB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11</w:t>
      </w:r>
      <w:r w:rsidR="00EC6F96" w:rsidRPr="006338F8">
        <w:rPr>
          <w:rFonts w:ascii="Arial" w:hAnsi="Arial" w:cs="Arial"/>
          <w:b/>
          <w:bCs/>
        </w:rPr>
        <w:t>3</w:t>
      </w:r>
    </w:p>
    <w:p w14:paraId="793FA98D" w14:textId="77777777" w:rsidR="00AA58A4" w:rsidRPr="006338F8" w:rsidRDefault="00AA58A4" w:rsidP="006338F8">
      <w:pPr>
        <w:numPr>
          <w:ilvl w:val="0"/>
          <w:numId w:val="97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Semestralne programy edukacyjne na każdy rok akademicki opracowuje dyrektor CKZiU przy współpracy wicedyrektorów CKZiU w porozumieniu z uczelniami i jednostkami współpracującymi z CKZiU oraz WUTW.</w:t>
      </w:r>
    </w:p>
    <w:p w14:paraId="1A587186" w14:textId="77777777" w:rsidR="00AA58A4" w:rsidRPr="006338F8" w:rsidRDefault="00AA58A4" w:rsidP="006338F8">
      <w:pPr>
        <w:numPr>
          <w:ilvl w:val="0"/>
          <w:numId w:val="97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Program, działania publiczne i metody pracy WUTW mają na celu aktywowanie oraz rozwój intelektualny studentów WUTW.</w:t>
      </w:r>
    </w:p>
    <w:p w14:paraId="4E07D95A" w14:textId="77777777" w:rsidR="00AA58A4" w:rsidRPr="006338F8" w:rsidRDefault="00AA58A4" w:rsidP="006338F8">
      <w:pPr>
        <w:numPr>
          <w:ilvl w:val="0"/>
          <w:numId w:val="97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 xml:space="preserve">CKZiU ma prawo wydawania indeksów oraz zaświadczeń o ukończonych seminariach i kursach studentom WUTW. </w:t>
      </w:r>
    </w:p>
    <w:p w14:paraId="1E2A29F7" w14:textId="77777777" w:rsidR="00AA58A4" w:rsidRPr="006338F8" w:rsidRDefault="00AA58A4" w:rsidP="006338F8">
      <w:pPr>
        <w:numPr>
          <w:ilvl w:val="0"/>
          <w:numId w:val="97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Szczegółową organizację pracy WUTW określają odrębne uregulowania wewnętrzne.</w:t>
      </w:r>
    </w:p>
    <w:p w14:paraId="438530BD" w14:textId="24E021F4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t>§ 11</w:t>
      </w:r>
      <w:r w:rsidR="00EC6F96" w:rsidRPr="006338F8">
        <w:rPr>
          <w:rFonts w:ascii="Arial" w:hAnsi="Arial" w:cs="Arial"/>
          <w:b/>
          <w:bCs/>
        </w:rPr>
        <w:t>4</w:t>
      </w:r>
    </w:p>
    <w:p w14:paraId="67AB8904" w14:textId="77777777" w:rsidR="00AA58A4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Cs/>
        </w:rPr>
        <w:t>Działalność WUTW finansowana jest z:</w:t>
      </w:r>
    </w:p>
    <w:p w14:paraId="3AB44DCC" w14:textId="77777777" w:rsidR="00AA58A4" w:rsidRPr="006338F8" w:rsidRDefault="00AA58A4" w:rsidP="006338F8">
      <w:pPr>
        <w:numPr>
          <w:ilvl w:val="0"/>
          <w:numId w:val="98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nagród, wyróżnień otrzymanych w projektach, konkursach, festiwalach oraz różnego rodzaju imprezach,</w:t>
      </w:r>
    </w:p>
    <w:p w14:paraId="321961CD" w14:textId="77777777" w:rsidR="00AA58A4" w:rsidRPr="006338F8" w:rsidRDefault="00AA58A4" w:rsidP="006338F8">
      <w:pPr>
        <w:numPr>
          <w:ilvl w:val="0"/>
          <w:numId w:val="98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darowizn,</w:t>
      </w:r>
    </w:p>
    <w:p w14:paraId="12C9D562" w14:textId="77777777" w:rsidR="00AA58A4" w:rsidRPr="006338F8" w:rsidRDefault="00AA58A4" w:rsidP="006338F8">
      <w:pPr>
        <w:numPr>
          <w:ilvl w:val="0"/>
          <w:numId w:val="98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opłat wpisowych i semestralnych, których wysokość ustala dyrektor CKZiU do 20 sierpnia każdego roku,</w:t>
      </w:r>
    </w:p>
    <w:p w14:paraId="640BD742" w14:textId="77777777" w:rsidR="00AA58A4" w:rsidRPr="006338F8" w:rsidRDefault="00AA58A4" w:rsidP="006338F8">
      <w:pPr>
        <w:numPr>
          <w:ilvl w:val="0"/>
          <w:numId w:val="98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>opłat za zajęcia fakultatywne,</w:t>
      </w:r>
    </w:p>
    <w:p w14:paraId="354DE3D5" w14:textId="77777777" w:rsidR="00AA58A4" w:rsidRPr="006338F8" w:rsidRDefault="00AA58A4" w:rsidP="006338F8">
      <w:pPr>
        <w:numPr>
          <w:ilvl w:val="0"/>
          <w:numId w:val="98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dobrowolnych wpłat studentów WUTW.</w:t>
      </w:r>
    </w:p>
    <w:p w14:paraId="172ACD7E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ROZDZIAŁ 3</w:t>
      </w:r>
    </w:p>
    <w:p w14:paraId="636D95BD" w14:textId="05BBD664" w:rsidR="00AA58A4" w:rsidRPr="006338F8" w:rsidRDefault="003850AA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CENTRUM KSZTAŁCENIA ZAWODOWEGO</w:t>
      </w:r>
    </w:p>
    <w:p w14:paraId="2D0D746C" w14:textId="4CD2A8B9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t>§ 11</w:t>
      </w:r>
      <w:r w:rsidR="00EC6F96" w:rsidRPr="006338F8">
        <w:rPr>
          <w:rFonts w:ascii="Arial" w:hAnsi="Arial" w:cs="Arial"/>
          <w:b/>
          <w:bCs/>
        </w:rPr>
        <w:t>5</w:t>
      </w:r>
    </w:p>
    <w:p w14:paraId="78380F2D" w14:textId="77777777" w:rsidR="00AA58A4" w:rsidRPr="006338F8" w:rsidRDefault="00A80CD8" w:rsidP="006338F8">
      <w:pPr>
        <w:numPr>
          <w:ilvl w:val="0"/>
          <w:numId w:val="10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Siedziba CKZ</w:t>
      </w:r>
      <w:r w:rsidR="00AA58A4" w:rsidRPr="006338F8">
        <w:rPr>
          <w:rFonts w:ascii="Arial" w:hAnsi="Arial" w:cs="Arial"/>
        </w:rPr>
        <w:t xml:space="preserve"> mieści się przy ul. </w:t>
      </w:r>
      <w:r w:rsidRPr="006338F8">
        <w:rPr>
          <w:rFonts w:ascii="Arial" w:hAnsi="Arial" w:cs="Arial"/>
        </w:rPr>
        <w:t>Nowomiejskiej</w:t>
      </w:r>
      <w:r w:rsidR="00AA58A4" w:rsidRPr="006338F8">
        <w:rPr>
          <w:rFonts w:ascii="Arial" w:hAnsi="Arial" w:cs="Arial"/>
        </w:rPr>
        <w:t xml:space="preserve"> 2</w:t>
      </w:r>
      <w:r w:rsidRPr="006338F8">
        <w:rPr>
          <w:rFonts w:ascii="Arial" w:hAnsi="Arial" w:cs="Arial"/>
        </w:rPr>
        <w:t>5</w:t>
      </w:r>
      <w:r w:rsidR="00AA58A4" w:rsidRPr="006338F8">
        <w:rPr>
          <w:rFonts w:ascii="Arial" w:hAnsi="Arial" w:cs="Arial"/>
        </w:rPr>
        <w:t xml:space="preserve"> we Włocławku. </w:t>
      </w:r>
    </w:p>
    <w:p w14:paraId="19AB172E" w14:textId="77777777" w:rsidR="00AA58A4" w:rsidRPr="006338F8" w:rsidRDefault="00A80CD8" w:rsidP="006338F8">
      <w:pPr>
        <w:numPr>
          <w:ilvl w:val="0"/>
          <w:numId w:val="10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Zadania CKZ</w:t>
      </w:r>
      <w:r w:rsidR="00AA58A4" w:rsidRPr="006338F8">
        <w:rPr>
          <w:rFonts w:ascii="Arial" w:hAnsi="Arial" w:cs="Arial"/>
        </w:rPr>
        <w:t xml:space="preserve"> realizowane są także </w:t>
      </w:r>
      <w:r w:rsidRPr="006338F8">
        <w:rPr>
          <w:rFonts w:ascii="Arial" w:hAnsi="Arial" w:cs="Arial"/>
        </w:rPr>
        <w:t>przy</w:t>
      </w:r>
      <w:r w:rsidR="00AA58A4" w:rsidRPr="006338F8">
        <w:rPr>
          <w:rFonts w:ascii="Arial" w:hAnsi="Arial" w:cs="Arial"/>
        </w:rPr>
        <w:t xml:space="preserve"> ul. </w:t>
      </w:r>
      <w:r w:rsidRPr="006338F8">
        <w:rPr>
          <w:rFonts w:ascii="Arial" w:hAnsi="Arial" w:cs="Arial"/>
        </w:rPr>
        <w:t>Ogniowej 2</w:t>
      </w:r>
      <w:r w:rsidR="00AA58A4" w:rsidRPr="006338F8">
        <w:rPr>
          <w:rFonts w:ascii="Arial" w:hAnsi="Arial" w:cs="Arial"/>
        </w:rPr>
        <w:t xml:space="preserve"> oraz poza tymi obiektami, między</w:t>
      </w:r>
      <w:r w:rsidR="00CE4AE6" w:rsidRPr="006338F8">
        <w:rPr>
          <w:rFonts w:ascii="Arial" w:hAnsi="Arial" w:cs="Arial"/>
        </w:rPr>
        <w:t> </w:t>
      </w:r>
      <w:r w:rsidR="00AA58A4" w:rsidRPr="006338F8">
        <w:rPr>
          <w:rFonts w:ascii="Arial" w:hAnsi="Arial" w:cs="Arial"/>
        </w:rPr>
        <w:t xml:space="preserve">innymi w zakładach pracy, a także w miejscach realizacji zleceń zewnętrznych. </w:t>
      </w:r>
    </w:p>
    <w:p w14:paraId="53A4ED7E" w14:textId="77777777" w:rsidR="00AA58A4" w:rsidRPr="006338F8" w:rsidRDefault="00AA58A4" w:rsidP="006338F8">
      <w:pPr>
        <w:numPr>
          <w:ilvl w:val="0"/>
          <w:numId w:val="10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We wszystkic</w:t>
      </w:r>
      <w:r w:rsidR="00A80CD8" w:rsidRPr="006338F8">
        <w:rPr>
          <w:rFonts w:ascii="Arial" w:hAnsi="Arial" w:cs="Arial"/>
        </w:rPr>
        <w:t>h miejscach realizacji zadań CKZ</w:t>
      </w:r>
      <w:r w:rsidRPr="006338F8">
        <w:rPr>
          <w:rFonts w:ascii="Arial" w:hAnsi="Arial" w:cs="Arial"/>
        </w:rPr>
        <w:t xml:space="preserve"> sprawowany jest właściwy nadzór. </w:t>
      </w:r>
    </w:p>
    <w:p w14:paraId="6DCA7DDE" w14:textId="77777777" w:rsidR="00A80CD8" w:rsidRPr="006338F8" w:rsidRDefault="00A80CD8" w:rsidP="006338F8">
      <w:pPr>
        <w:pStyle w:val="NormalnyWeb"/>
        <w:spacing w:before="0" w:beforeAutospacing="0" w:after="0" w:afterAutospacing="0" w:line="276" w:lineRule="auto"/>
        <w:ind w:left="360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ROZDZIAŁ 4</w:t>
      </w:r>
    </w:p>
    <w:p w14:paraId="0C4BAC35" w14:textId="77777777" w:rsidR="00A80CD8" w:rsidRPr="006338F8" w:rsidRDefault="00A80CD8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CENTRUM KSZTAŁCENIA ZAWODOWEGO</w:t>
      </w:r>
    </w:p>
    <w:p w14:paraId="5A35C550" w14:textId="603C3C51" w:rsidR="00AA58A4" w:rsidRPr="006338F8" w:rsidRDefault="003850AA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PRAKTYCZNA NAUKA ZAWODU</w:t>
      </w:r>
    </w:p>
    <w:p w14:paraId="5BDF7649" w14:textId="24AF2B27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t>§ 11</w:t>
      </w:r>
      <w:r w:rsidR="00EC6F96" w:rsidRPr="006338F8">
        <w:rPr>
          <w:rFonts w:ascii="Arial" w:hAnsi="Arial" w:cs="Arial"/>
          <w:b/>
          <w:bCs/>
        </w:rPr>
        <w:t>6</w:t>
      </w:r>
    </w:p>
    <w:p w14:paraId="251B1741" w14:textId="2DAE1960" w:rsidR="00A80CD8" w:rsidRPr="006338F8" w:rsidRDefault="00A67118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CKZ</w:t>
      </w:r>
      <w:r w:rsidR="00AA58A4" w:rsidRPr="006338F8">
        <w:rPr>
          <w:rFonts w:ascii="Arial" w:hAnsi="Arial" w:cs="Arial"/>
          <w:bCs/>
        </w:rPr>
        <w:t xml:space="preserve"> realizuje cele i zadania określone dla CKZiU w rozdziale 4 części pierwszej niniejszego Statutu, w zakresie swoich zadań szczegółowych.</w:t>
      </w:r>
    </w:p>
    <w:p w14:paraId="1B57E20C" w14:textId="44630757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t>§ 1</w:t>
      </w:r>
      <w:r w:rsidR="00EC6F96" w:rsidRPr="006338F8">
        <w:rPr>
          <w:rFonts w:ascii="Arial" w:hAnsi="Arial" w:cs="Arial"/>
          <w:b/>
          <w:bCs/>
        </w:rPr>
        <w:t>17</w:t>
      </w:r>
    </w:p>
    <w:p w14:paraId="15879A23" w14:textId="77777777" w:rsidR="00AA58A4" w:rsidRPr="006338F8" w:rsidRDefault="00A80CD8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Do szczegółowych zadań CKZ</w:t>
      </w:r>
      <w:r w:rsidR="00AA58A4" w:rsidRPr="006338F8">
        <w:rPr>
          <w:rFonts w:ascii="Arial" w:hAnsi="Arial" w:cs="Arial"/>
        </w:rPr>
        <w:t xml:space="preserve"> należy: </w:t>
      </w:r>
    </w:p>
    <w:p w14:paraId="0E30F7E6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Realizacja zadań z zakresu praktycznej nauki zawodu, wynikających z programu nauczania dla</w:t>
      </w:r>
      <w:r w:rsidR="00CE4AE6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danego zawodu, polegających na:</w:t>
      </w:r>
    </w:p>
    <w:p w14:paraId="07A2FB77" w14:textId="77777777" w:rsidR="00AA58A4" w:rsidRPr="006338F8" w:rsidRDefault="00AA58A4" w:rsidP="006338F8">
      <w:pPr>
        <w:numPr>
          <w:ilvl w:val="0"/>
          <w:numId w:val="102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Realizacji zajęć praktycznych i praktyk zawodowych dla uczniów szkół prowadzących kształcenie zawodowe, w zakresie całego lub części programu nauczania dla danego zawodu. </w:t>
      </w:r>
    </w:p>
    <w:p w14:paraId="1295AD98" w14:textId="77777777" w:rsidR="00AA58A4" w:rsidRPr="006338F8" w:rsidRDefault="00AA58A4" w:rsidP="006338F8">
      <w:pPr>
        <w:numPr>
          <w:ilvl w:val="0"/>
          <w:numId w:val="102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Realizacji zajęć uzupełniających dla młodocianych pracowników.</w:t>
      </w:r>
    </w:p>
    <w:p w14:paraId="13315DE3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Prowadzenie kształcenia ustawicznego w formach pozaszkolnych, to jest: </w:t>
      </w:r>
    </w:p>
    <w:p w14:paraId="67EB93BF" w14:textId="77777777" w:rsidR="00AA58A4" w:rsidRPr="006338F8" w:rsidRDefault="00AA58A4" w:rsidP="006338F8">
      <w:pPr>
        <w:numPr>
          <w:ilvl w:val="0"/>
          <w:numId w:val="103"/>
        </w:numPr>
        <w:spacing w:line="276" w:lineRule="auto"/>
        <w:ind w:left="120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kwalifikacyjnych kursów zawodowych, </w:t>
      </w:r>
    </w:p>
    <w:p w14:paraId="538FEEC3" w14:textId="77777777" w:rsidR="00AA58A4" w:rsidRPr="006338F8" w:rsidRDefault="00AA58A4" w:rsidP="006338F8">
      <w:pPr>
        <w:numPr>
          <w:ilvl w:val="0"/>
          <w:numId w:val="103"/>
        </w:numPr>
        <w:spacing w:line="276" w:lineRule="auto"/>
        <w:ind w:left="120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kursów umiejętności zawodowych, </w:t>
      </w:r>
    </w:p>
    <w:p w14:paraId="53C789A7" w14:textId="77777777" w:rsidR="00AA58A4" w:rsidRPr="006338F8" w:rsidRDefault="00AA58A4" w:rsidP="006338F8">
      <w:pPr>
        <w:numPr>
          <w:ilvl w:val="0"/>
          <w:numId w:val="103"/>
        </w:numPr>
        <w:spacing w:line="276" w:lineRule="auto"/>
        <w:ind w:left="1200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kursów kompetencji ogólnych, </w:t>
      </w:r>
    </w:p>
    <w:p w14:paraId="28F8AB34" w14:textId="77777777" w:rsidR="00AA58A4" w:rsidRPr="006338F8" w:rsidRDefault="00AA58A4" w:rsidP="006338F8">
      <w:pPr>
        <w:numPr>
          <w:ilvl w:val="0"/>
          <w:numId w:val="103"/>
        </w:numPr>
        <w:spacing w:line="276" w:lineRule="auto"/>
        <w:ind w:left="1200"/>
        <w:rPr>
          <w:rFonts w:ascii="Arial" w:hAnsi="Arial" w:cs="Arial"/>
        </w:rPr>
      </w:pPr>
      <w:r w:rsidRPr="006338F8">
        <w:rPr>
          <w:rFonts w:ascii="Arial" w:hAnsi="Arial" w:cs="Arial"/>
        </w:rPr>
        <w:t>innych kursów, umożliwiających uzyskiwanie i uzupełnianie wiedzy, umiejętności i kwalifikacji zawodowych.</w:t>
      </w:r>
    </w:p>
    <w:p w14:paraId="66CCB411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Współpraca z placówkami doskonalenia nauczycieli w zakresie doskonalenia umiejętności zawodowych nauczycieli kształcenia zawodowego. </w:t>
      </w:r>
    </w:p>
    <w:p w14:paraId="5624E9A2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Współpraca z pracodawcami w zakresie:</w:t>
      </w:r>
    </w:p>
    <w:p w14:paraId="6123D68C" w14:textId="77777777" w:rsidR="00AA58A4" w:rsidRPr="006338F8" w:rsidRDefault="00AA58A4" w:rsidP="006338F8">
      <w:pPr>
        <w:numPr>
          <w:ilvl w:val="1"/>
          <w:numId w:val="104"/>
        </w:numPr>
        <w:tabs>
          <w:tab w:val="num" w:pos="1134"/>
        </w:tabs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organizacji i prowadzenia kształcenia praktycznego. Realizacja zajęć praktycznych oraz</w:t>
      </w:r>
      <w:r w:rsidR="00CE4AE6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praktyk zawodowych w firmach i zakładach branżowych.</w:t>
      </w:r>
    </w:p>
    <w:p w14:paraId="36EAABE0" w14:textId="77777777" w:rsidR="00AA58A4" w:rsidRPr="006338F8" w:rsidRDefault="00AA58A4" w:rsidP="006338F8">
      <w:pPr>
        <w:numPr>
          <w:ilvl w:val="1"/>
          <w:numId w:val="104"/>
        </w:numPr>
        <w:tabs>
          <w:tab w:val="num" w:pos="1134"/>
        </w:tabs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przygotowania oferty kształcenia w formach pozaszkolnych, zgodnej z oczekiwaniami pracodawców.</w:t>
      </w:r>
    </w:p>
    <w:p w14:paraId="63D0833E" w14:textId="77777777" w:rsidR="00AA58A4" w:rsidRPr="006338F8" w:rsidRDefault="00AA58A4" w:rsidP="006338F8">
      <w:pPr>
        <w:numPr>
          <w:ilvl w:val="1"/>
          <w:numId w:val="104"/>
        </w:numPr>
        <w:tabs>
          <w:tab w:val="num" w:pos="1134"/>
        </w:tabs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kształcenia ustawicznego pracowników.</w:t>
      </w:r>
    </w:p>
    <w:p w14:paraId="5147DDAE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Współpraca z urzędami pracy w zakresie szkolenia osób zarejestrowanych w tych urzędach.</w:t>
      </w:r>
    </w:p>
    <w:p w14:paraId="4D10353A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Organizowanie i przeprowadzanie egzaminu potwierdzającego kwalifikacje w zawodzie.</w:t>
      </w:r>
    </w:p>
    <w:p w14:paraId="01D6C3D2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 xml:space="preserve">Realizowanie projektów edukacyjnych, umożliwiających ich uczestnikom doskonalenie umiejętności zawodowych lub zdobycie dodatkowych oraz zapoznanie z lokalnym rynkiem pracy.  </w:t>
      </w:r>
    </w:p>
    <w:p w14:paraId="27230949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Tworzenie kół zainteresowań, prowadzenie konkursów tematycznych oraz organizowanie pokazów branżowych.</w:t>
      </w:r>
    </w:p>
    <w:p w14:paraId="0627FFA1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Upowszechnianie i nagradzanie właściwej postawy do nauki.</w:t>
      </w:r>
    </w:p>
    <w:p w14:paraId="47868041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Zapewnianie właściwych warunków materialnych do realizacji zadań.</w:t>
      </w:r>
    </w:p>
    <w:p w14:paraId="0DF3235F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Tworzenie gablot, plansz i makiet edukacyjnych.</w:t>
      </w:r>
    </w:p>
    <w:p w14:paraId="43A09A40" w14:textId="77777777" w:rsidR="00AA58A4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Realizacja zleceń zewnętrznych remontowo – instalacyjnych w zakresie prowadzonych kierunków kształcenia. </w:t>
      </w:r>
    </w:p>
    <w:p w14:paraId="034A5F92" w14:textId="77777777" w:rsidR="00AA58A4" w:rsidRPr="006338F8" w:rsidRDefault="00AA58A4" w:rsidP="006338F8">
      <w:pPr>
        <w:pStyle w:val="NormalnyWeb"/>
        <w:numPr>
          <w:ilvl w:val="0"/>
          <w:numId w:val="101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Współpraca z organem prowadzącym oraz szkołami bazowymi uczniów.</w:t>
      </w:r>
    </w:p>
    <w:p w14:paraId="5741211B" w14:textId="77777777" w:rsidR="00A54B10" w:rsidRPr="006338F8" w:rsidRDefault="00AA58A4" w:rsidP="006338F8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Dokonywanie ewaluacji praktycznej nauki zawodu oraz form pozaszkolnych, </w:t>
      </w:r>
      <w:r w:rsidR="00953942" w:rsidRPr="006338F8">
        <w:rPr>
          <w:rFonts w:ascii="Arial" w:hAnsi="Arial" w:cs="Arial"/>
        </w:rPr>
        <w:br/>
      </w:r>
      <w:r w:rsidRPr="006338F8">
        <w:rPr>
          <w:rFonts w:ascii="Arial" w:hAnsi="Arial" w:cs="Arial"/>
        </w:rPr>
        <w:t>w celu pod</w:t>
      </w:r>
      <w:r w:rsidR="00A80CD8" w:rsidRPr="006338F8">
        <w:rPr>
          <w:rFonts w:ascii="Arial" w:hAnsi="Arial" w:cs="Arial"/>
        </w:rPr>
        <w:t>noszenia efektywności pracy CKZ.</w:t>
      </w:r>
      <w:r w:rsidRPr="006338F8">
        <w:rPr>
          <w:rFonts w:ascii="Arial" w:hAnsi="Arial" w:cs="Arial"/>
        </w:rPr>
        <w:t xml:space="preserve"> </w:t>
      </w:r>
    </w:p>
    <w:p w14:paraId="28FD8086" w14:textId="6D3243FD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</w:t>
      </w:r>
      <w:r w:rsidR="00EC6F96" w:rsidRPr="006338F8">
        <w:rPr>
          <w:rFonts w:ascii="Arial" w:hAnsi="Arial" w:cs="Arial"/>
          <w:b/>
        </w:rPr>
        <w:t>18</w:t>
      </w:r>
    </w:p>
    <w:p w14:paraId="2038636E" w14:textId="77777777" w:rsidR="00A80CD8" w:rsidRPr="006338F8" w:rsidRDefault="00A80CD8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CKZ</w:t>
      </w:r>
      <w:r w:rsidR="00AA58A4" w:rsidRPr="006338F8">
        <w:rPr>
          <w:rFonts w:ascii="Arial" w:hAnsi="Arial" w:cs="Arial"/>
        </w:rPr>
        <w:t xml:space="preserve"> może tworzyć pracownie, laboratoria, warsztaty i inne komórki organizacyjne w celu </w:t>
      </w:r>
      <w:r w:rsidR="00A67118" w:rsidRPr="006338F8">
        <w:rPr>
          <w:rFonts w:ascii="Arial" w:hAnsi="Arial" w:cs="Arial"/>
        </w:rPr>
        <w:t xml:space="preserve">zapewnienia realizacji zadań.  </w:t>
      </w:r>
    </w:p>
    <w:p w14:paraId="2E4B4921" w14:textId="736517EC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</w:t>
      </w:r>
      <w:r w:rsidR="00EC6F96" w:rsidRPr="006338F8">
        <w:rPr>
          <w:rFonts w:ascii="Arial" w:hAnsi="Arial" w:cs="Arial"/>
          <w:b/>
        </w:rPr>
        <w:t>19</w:t>
      </w:r>
    </w:p>
    <w:p w14:paraId="19414C7C" w14:textId="77777777" w:rsidR="00AA58A4" w:rsidRPr="006338F8" w:rsidRDefault="00A80CD8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 CKZ</w:t>
      </w:r>
      <w:r w:rsidR="00AA58A4" w:rsidRPr="006338F8">
        <w:rPr>
          <w:rFonts w:ascii="Arial" w:hAnsi="Arial" w:cs="Arial"/>
        </w:rPr>
        <w:t xml:space="preserve"> funkcjonują działy:</w:t>
      </w:r>
    </w:p>
    <w:p w14:paraId="791FEE2F" w14:textId="77777777" w:rsidR="00AA58A4" w:rsidRPr="006338F8" w:rsidRDefault="00AA58A4" w:rsidP="006338F8">
      <w:pPr>
        <w:numPr>
          <w:ilvl w:val="0"/>
          <w:numId w:val="10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budowlany,</w:t>
      </w:r>
    </w:p>
    <w:p w14:paraId="590189AB" w14:textId="77777777" w:rsidR="00AA58A4" w:rsidRPr="006338F8" w:rsidRDefault="00AA58A4" w:rsidP="006338F8">
      <w:pPr>
        <w:numPr>
          <w:ilvl w:val="0"/>
          <w:numId w:val="10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elektryczny,</w:t>
      </w:r>
    </w:p>
    <w:p w14:paraId="40C87733" w14:textId="4916B38D" w:rsidR="001D1653" w:rsidRPr="006338F8" w:rsidRDefault="00AA58A4" w:rsidP="006338F8">
      <w:pPr>
        <w:numPr>
          <w:ilvl w:val="0"/>
          <w:numId w:val="10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mechaniczny.</w:t>
      </w:r>
    </w:p>
    <w:p w14:paraId="6A3EAC3E" w14:textId="201AD775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12</w:t>
      </w:r>
      <w:r w:rsidR="00EC6F96" w:rsidRPr="006338F8">
        <w:rPr>
          <w:rFonts w:ascii="Arial" w:hAnsi="Arial" w:cs="Arial"/>
          <w:b/>
        </w:rPr>
        <w:t>0</w:t>
      </w:r>
    </w:p>
    <w:p w14:paraId="0162BA97" w14:textId="77777777" w:rsidR="00AA58A4" w:rsidRPr="006338F8" w:rsidRDefault="00A80CD8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 CKZ</w:t>
      </w:r>
      <w:r w:rsidR="00AA58A4" w:rsidRPr="006338F8">
        <w:rPr>
          <w:rFonts w:ascii="Arial" w:hAnsi="Arial" w:cs="Arial"/>
        </w:rPr>
        <w:t xml:space="preserve"> działa Ośrodek Szkolenia Spawaczy współpracujący z Insty</w:t>
      </w:r>
      <w:r w:rsidR="00A67118" w:rsidRPr="006338F8">
        <w:rPr>
          <w:rFonts w:ascii="Arial" w:hAnsi="Arial" w:cs="Arial"/>
        </w:rPr>
        <w:t>tutem Spawalnictwa w Gliwicach.</w:t>
      </w:r>
    </w:p>
    <w:p w14:paraId="2327C45B" w14:textId="120F5DE1" w:rsidR="009175C7" w:rsidRPr="006338F8" w:rsidRDefault="009175C7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121</w:t>
      </w:r>
    </w:p>
    <w:p w14:paraId="47A4ADC0" w14:textId="77777777" w:rsidR="009175C7" w:rsidRPr="006338F8" w:rsidRDefault="009175C7" w:rsidP="006338F8">
      <w:pPr>
        <w:numPr>
          <w:ilvl w:val="0"/>
          <w:numId w:val="129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CKZ działa Autoryzowane Centrum Egzaminacyjne PL-CE0084, zwane dalej CE ECDL. </w:t>
      </w:r>
    </w:p>
    <w:p w14:paraId="13AA7EA9" w14:textId="77777777" w:rsidR="009175C7" w:rsidRPr="006338F8" w:rsidRDefault="009175C7" w:rsidP="006338F8">
      <w:pPr>
        <w:numPr>
          <w:ilvl w:val="0"/>
          <w:numId w:val="129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CE ECDL działa na podstawie umowy z Polskim Towarzystwem Informatycznym w Warszawie. W/w umowa określa zasady i sposób działania CE ECDL. </w:t>
      </w:r>
    </w:p>
    <w:p w14:paraId="0EC9E00E" w14:textId="77777777" w:rsidR="009175C7" w:rsidRPr="006338F8" w:rsidRDefault="009175C7" w:rsidP="006338F8">
      <w:pPr>
        <w:numPr>
          <w:ilvl w:val="0"/>
          <w:numId w:val="129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 skład CE ECDL wchodzą laboratoria:</w:t>
      </w:r>
    </w:p>
    <w:p w14:paraId="0F29548A" w14:textId="77777777" w:rsidR="009175C7" w:rsidRPr="006338F8" w:rsidRDefault="009175C7" w:rsidP="006338F8">
      <w:pPr>
        <w:numPr>
          <w:ilvl w:val="0"/>
          <w:numId w:val="13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edukacyjne PL-LAB0584, znajdujące się przy ul. Ogniowej 2, </w:t>
      </w:r>
    </w:p>
    <w:p w14:paraId="0AB05A61" w14:textId="6B474006" w:rsidR="00FB7E68" w:rsidRPr="006338F8" w:rsidRDefault="009175C7" w:rsidP="006338F8">
      <w:pPr>
        <w:numPr>
          <w:ilvl w:val="0"/>
          <w:numId w:val="13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komercyjne PL-LAB0583</w:t>
      </w:r>
      <w:r w:rsidR="00FB7E68" w:rsidRPr="006338F8">
        <w:rPr>
          <w:rFonts w:ascii="Arial" w:hAnsi="Arial" w:cs="Arial"/>
        </w:rPr>
        <w:t>, znajdujące się przy ul. Nowomiejskiej 25,</w:t>
      </w:r>
    </w:p>
    <w:p w14:paraId="2A87E337" w14:textId="77777777" w:rsidR="00FB7E68" w:rsidRPr="006338F8" w:rsidRDefault="00FB7E68" w:rsidP="006338F8">
      <w:pPr>
        <w:numPr>
          <w:ilvl w:val="0"/>
          <w:numId w:val="13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mobilne PL-LAB1232.</w:t>
      </w:r>
    </w:p>
    <w:p w14:paraId="7750E4A0" w14:textId="6E3C2BF9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12</w:t>
      </w:r>
      <w:r w:rsidR="001D1653" w:rsidRPr="006338F8">
        <w:rPr>
          <w:rFonts w:ascii="Arial" w:hAnsi="Arial" w:cs="Arial"/>
          <w:b/>
        </w:rPr>
        <w:t>2</w:t>
      </w:r>
    </w:p>
    <w:p w14:paraId="741CE50F" w14:textId="34490A07" w:rsidR="00A80CD8" w:rsidRPr="006338F8" w:rsidRDefault="00A80CD8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 CKZ</w:t>
      </w:r>
      <w:r w:rsidR="00AA58A4" w:rsidRPr="006338F8">
        <w:rPr>
          <w:rFonts w:ascii="Arial" w:hAnsi="Arial" w:cs="Arial"/>
        </w:rPr>
        <w:t xml:space="preserve"> działa Centrum Edukacji Technicznej HTEC, które realizuje programy szkoleniowe z zakresu no</w:t>
      </w:r>
      <w:r w:rsidR="003850AA" w:rsidRPr="006338F8">
        <w:rPr>
          <w:rFonts w:ascii="Arial" w:hAnsi="Arial" w:cs="Arial"/>
        </w:rPr>
        <w:t>woczesnych technologii obróbki.</w:t>
      </w:r>
    </w:p>
    <w:p w14:paraId="70AB0E9C" w14:textId="7F55FA13" w:rsidR="00815190" w:rsidRPr="006338F8" w:rsidRDefault="00815190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12</w:t>
      </w:r>
      <w:r w:rsidR="001D1653" w:rsidRPr="006338F8">
        <w:rPr>
          <w:rFonts w:ascii="Arial" w:hAnsi="Arial" w:cs="Arial"/>
          <w:b/>
        </w:rPr>
        <w:t>3</w:t>
      </w:r>
    </w:p>
    <w:p w14:paraId="6D5C6111" w14:textId="51EC80A3" w:rsidR="00815190" w:rsidRPr="006338F8" w:rsidRDefault="00815190" w:rsidP="006338F8">
      <w:pPr>
        <w:numPr>
          <w:ilvl w:val="0"/>
          <w:numId w:val="167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CKZ działa </w:t>
      </w:r>
      <w:r w:rsidR="006E6ACD" w:rsidRPr="006338F8">
        <w:rPr>
          <w:rFonts w:ascii="Arial" w:hAnsi="Arial" w:cs="Arial"/>
        </w:rPr>
        <w:t xml:space="preserve">pracownia - </w:t>
      </w:r>
      <w:r w:rsidRPr="006338F8">
        <w:rPr>
          <w:rFonts w:ascii="Arial" w:hAnsi="Arial" w:cs="Arial"/>
        </w:rPr>
        <w:t xml:space="preserve">Ośrodek Doradztwa Zawodowego i Promocji Szkolnictwa Zawodowego, do którego zadań należy: </w:t>
      </w:r>
    </w:p>
    <w:p w14:paraId="0C04C6AF" w14:textId="77777777" w:rsidR="00815190" w:rsidRPr="006338F8" w:rsidRDefault="00815190" w:rsidP="006338F8">
      <w:pPr>
        <w:spacing w:line="276" w:lineRule="auto"/>
        <w:rPr>
          <w:rFonts w:ascii="Arial" w:hAnsi="Arial" w:cs="Arial"/>
        </w:rPr>
      </w:pPr>
    </w:p>
    <w:p w14:paraId="2E46E4A4" w14:textId="77777777" w:rsidR="00815190" w:rsidRPr="006338F8" w:rsidRDefault="00815190" w:rsidP="006338F8">
      <w:pPr>
        <w:numPr>
          <w:ilvl w:val="0"/>
          <w:numId w:val="168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>Planowanie, koordynowanie, monitorowanie i prowadzenie ewaluacji oraz promocji działań związanych z doradztwem zawodowym.</w:t>
      </w:r>
    </w:p>
    <w:p w14:paraId="70BE42D7" w14:textId="3D73861B" w:rsidR="00815190" w:rsidRPr="006338F8" w:rsidRDefault="00815190" w:rsidP="006338F8">
      <w:pPr>
        <w:numPr>
          <w:ilvl w:val="0"/>
          <w:numId w:val="168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 xml:space="preserve">Zwiększanie efektywności działań podejmowanych przez włocławskie szkoły </w:t>
      </w:r>
      <w:r w:rsidR="00EC6F96" w:rsidRPr="006338F8">
        <w:rPr>
          <w:rFonts w:ascii="Arial" w:hAnsi="Arial" w:cs="Arial"/>
        </w:rPr>
        <w:br/>
      </w:r>
      <w:r w:rsidRPr="006338F8">
        <w:rPr>
          <w:rFonts w:ascii="Arial" w:hAnsi="Arial" w:cs="Arial"/>
        </w:rPr>
        <w:t>i placówki oświatowe w zakresie realizacji zadań doradztwa edukacyjno-zawodowego.</w:t>
      </w:r>
    </w:p>
    <w:p w14:paraId="4E171516" w14:textId="77777777" w:rsidR="00815190" w:rsidRPr="006338F8" w:rsidRDefault="00815190" w:rsidP="006338F8">
      <w:pPr>
        <w:numPr>
          <w:ilvl w:val="0"/>
          <w:numId w:val="168"/>
        </w:numPr>
        <w:spacing w:after="160" w:line="259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>Współpraca ze szkołami i placówkami oświatowymi, specjalistami z poradni psychologiczno-pedagogicznych, instytucjami rynku pracy i partnerami z otoczenia społeczno-gospodarczego w celu realizacji działań w zakresie doradztwa zawodowego</w:t>
      </w:r>
    </w:p>
    <w:p w14:paraId="6690C4E2" w14:textId="13EC97B2" w:rsidR="00815190" w:rsidRPr="006338F8" w:rsidRDefault="00815190" w:rsidP="006338F8">
      <w:pPr>
        <w:numPr>
          <w:ilvl w:val="0"/>
          <w:numId w:val="168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Wspieranie nauczycieli, w szczególności doradców zawodowych, w realizacji zadań </w:t>
      </w:r>
      <w:r w:rsidR="00EC6F96" w:rsidRPr="006338F8">
        <w:rPr>
          <w:rFonts w:ascii="Arial" w:hAnsi="Arial" w:cs="Arial"/>
        </w:rPr>
        <w:br/>
      </w:r>
      <w:r w:rsidRPr="006338F8">
        <w:rPr>
          <w:rFonts w:ascii="Arial" w:hAnsi="Arial" w:cs="Arial"/>
        </w:rPr>
        <w:t>z zakresu doradztwa edukacyjno-zawodowego w szkołach i przedszkolach, wsparcie w realizacji szkolnych planów.</w:t>
      </w:r>
    </w:p>
    <w:p w14:paraId="5ADDEE69" w14:textId="77777777" w:rsidR="00815190" w:rsidRPr="006338F8" w:rsidRDefault="00815190" w:rsidP="006338F8">
      <w:pPr>
        <w:numPr>
          <w:ilvl w:val="0"/>
          <w:numId w:val="168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>Prowadzenie działalności promocyjnej i wydawniczej w zakresie doradztwa edukacyjno-zawodowego.</w:t>
      </w:r>
    </w:p>
    <w:p w14:paraId="0F1029F5" w14:textId="768451FD" w:rsidR="00815190" w:rsidRPr="006338F8" w:rsidRDefault="00815190" w:rsidP="006338F8">
      <w:pPr>
        <w:numPr>
          <w:ilvl w:val="0"/>
          <w:numId w:val="168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Realizowanie działań diagnostycznych i wdrażanie wniosków w bieżącej pracy szkół </w:t>
      </w:r>
      <w:r w:rsidR="00EC6F96" w:rsidRPr="006338F8">
        <w:rPr>
          <w:rFonts w:ascii="Arial" w:hAnsi="Arial" w:cs="Arial"/>
        </w:rPr>
        <w:br/>
      </w:r>
      <w:r w:rsidRPr="006338F8">
        <w:rPr>
          <w:rFonts w:ascii="Arial" w:hAnsi="Arial" w:cs="Arial"/>
        </w:rPr>
        <w:t>i placówek oświatowych.</w:t>
      </w:r>
    </w:p>
    <w:p w14:paraId="7A26607C" w14:textId="77777777" w:rsidR="00815190" w:rsidRPr="006338F8" w:rsidRDefault="00815190" w:rsidP="006338F8">
      <w:pPr>
        <w:numPr>
          <w:ilvl w:val="0"/>
          <w:numId w:val="168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>Gromadzenie, aktualizowanie i udostępnianie informacji edukacyjnych i zawodowych właściwych dla danego poziomu kształcenia.</w:t>
      </w:r>
    </w:p>
    <w:p w14:paraId="2D507600" w14:textId="77777777" w:rsidR="00815190" w:rsidRPr="006338F8" w:rsidRDefault="00815190" w:rsidP="006338F8">
      <w:pPr>
        <w:spacing w:line="276" w:lineRule="auto"/>
        <w:ind w:left="1080"/>
        <w:contextualSpacing/>
        <w:rPr>
          <w:rFonts w:ascii="Arial" w:hAnsi="Arial" w:cs="Arial"/>
        </w:rPr>
      </w:pPr>
    </w:p>
    <w:p w14:paraId="02CBA8B5" w14:textId="77777777" w:rsidR="00815190" w:rsidRPr="006338F8" w:rsidRDefault="00815190" w:rsidP="006338F8">
      <w:pPr>
        <w:numPr>
          <w:ilvl w:val="0"/>
          <w:numId w:val="167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Ośrodek Doradztwa Zawodowego i Promocji Szkolnictwa Zawodowego działa na rzecz: </w:t>
      </w:r>
    </w:p>
    <w:p w14:paraId="5A13DEE6" w14:textId="77777777" w:rsidR="00815190" w:rsidRPr="006338F8" w:rsidRDefault="00815190" w:rsidP="006338F8">
      <w:pPr>
        <w:numPr>
          <w:ilvl w:val="0"/>
          <w:numId w:val="169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>Słuchaczy i pracowników CKZiU.</w:t>
      </w:r>
    </w:p>
    <w:p w14:paraId="475B11C5" w14:textId="77777777" w:rsidR="00815190" w:rsidRPr="006338F8" w:rsidRDefault="00815190" w:rsidP="006338F8">
      <w:pPr>
        <w:numPr>
          <w:ilvl w:val="0"/>
          <w:numId w:val="169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>Uczniów, rodziców i nauczycieli włocławskich szkół i placówek oświatowych.</w:t>
      </w:r>
    </w:p>
    <w:p w14:paraId="0BC598D9" w14:textId="77777777" w:rsidR="00815190" w:rsidRPr="006338F8" w:rsidRDefault="00815190" w:rsidP="006338F8">
      <w:pPr>
        <w:numPr>
          <w:ilvl w:val="0"/>
          <w:numId w:val="169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>Pracodawców i partnerów z otoczenia społeczno-gospodarczego.</w:t>
      </w:r>
    </w:p>
    <w:p w14:paraId="36856DFC" w14:textId="77777777" w:rsidR="00815190" w:rsidRPr="006338F8" w:rsidRDefault="00815190" w:rsidP="006338F8">
      <w:pPr>
        <w:numPr>
          <w:ilvl w:val="0"/>
          <w:numId w:val="169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>Innych zainteresowanych, w szczególności osób bezrobotnych i poszukujących pracy.</w:t>
      </w:r>
    </w:p>
    <w:p w14:paraId="23EE3B4B" w14:textId="77777777" w:rsidR="00815190" w:rsidRPr="006338F8" w:rsidRDefault="00815190" w:rsidP="006338F8">
      <w:pPr>
        <w:numPr>
          <w:ilvl w:val="0"/>
          <w:numId w:val="167"/>
        </w:numPr>
        <w:spacing w:line="276" w:lineRule="auto"/>
        <w:contextualSpacing/>
        <w:rPr>
          <w:rFonts w:ascii="Arial" w:hAnsi="Arial" w:cs="Arial"/>
        </w:rPr>
      </w:pPr>
      <w:r w:rsidRPr="006338F8">
        <w:rPr>
          <w:rFonts w:ascii="Arial" w:hAnsi="Arial" w:cs="Arial"/>
        </w:rPr>
        <w:t>Szczegółowe zasady funkcjonowania Ośrodka Doradztwa Zawodowego i Promocji Szkolnictwa Zawodowego ustala Dyrektor CKZiU.</w:t>
      </w:r>
    </w:p>
    <w:p w14:paraId="138C5994" w14:textId="457D8CB9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12</w:t>
      </w:r>
      <w:r w:rsidR="001D1653" w:rsidRPr="006338F8">
        <w:rPr>
          <w:rFonts w:ascii="Arial" w:hAnsi="Arial" w:cs="Arial"/>
          <w:b/>
          <w:bCs/>
        </w:rPr>
        <w:t>4</w:t>
      </w:r>
    </w:p>
    <w:p w14:paraId="0A553040" w14:textId="77777777" w:rsidR="00AA58A4" w:rsidRPr="006338F8" w:rsidRDefault="00A80CD8" w:rsidP="006338F8">
      <w:pPr>
        <w:pStyle w:val="NormalnyWeb"/>
        <w:numPr>
          <w:ilvl w:val="0"/>
          <w:numId w:val="10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CKZ</w:t>
      </w:r>
      <w:r w:rsidR="00AA58A4" w:rsidRPr="006338F8">
        <w:rPr>
          <w:rFonts w:ascii="Arial" w:hAnsi="Arial" w:cs="Arial"/>
        </w:rPr>
        <w:t xml:space="preserve"> realizuje praktyczną naukę zawodu dla uczniów szkół prowadzących kształcenie zawodowe, zwanych szkołami bazowymi lub macierzystymi: </w:t>
      </w:r>
    </w:p>
    <w:p w14:paraId="0128C48C" w14:textId="77777777" w:rsidR="00AA58A4" w:rsidRPr="006338F8" w:rsidRDefault="00AA58A4" w:rsidP="006338F8">
      <w:pPr>
        <w:pStyle w:val="NormalnyWeb"/>
        <w:numPr>
          <w:ilvl w:val="0"/>
          <w:numId w:val="10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Zespołu Szkół Budowlanych we Włocławku,</w:t>
      </w:r>
    </w:p>
    <w:p w14:paraId="1408D24E" w14:textId="77777777" w:rsidR="00AA58A4" w:rsidRPr="006338F8" w:rsidRDefault="00AA58A4" w:rsidP="006338F8">
      <w:pPr>
        <w:pStyle w:val="NormalnyWeb"/>
        <w:numPr>
          <w:ilvl w:val="0"/>
          <w:numId w:val="10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Zespołu Szkół Elektrycznych we Włocławku,</w:t>
      </w:r>
    </w:p>
    <w:p w14:paraId="3178AA98" w14:textId="77777777" w:rsidR="00AA58A4" w:rsidRPr="006338F8" w:rsidRDefault="00AA58A4" w:rsidP="006338F8">
      <w:pPr>
        <w:pStyle w:val="NormalnyWeb"/>
        <w:numPr>
          <w:ilvl w:val="0"/>
          <w:numId w:val="10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Zespołu Szkół Technicznych we Włocławku.</w:t>
      </w:r>
    </w:p>
    <w:p w14:paraId="7D35474B" w14:textId="508AA184" w:rsidR="00AA58A4" w:rsidRPr="006338F8" w:rsidRDefault="00AA58A4" w:rsidP="006338F8">
      <w:pPr>
        <w:pStyle w:val="NormalnyWeb"/>
        <w:numPr>
          <w:ilvl w:val="0"/>
          <w:numId w:val="10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Praktyczna nauka zawodu, o której mowa w ustępie 1, jest realizowana na podstawie umowy zawartej pomiędzy CKZiU a szkołą bazową uczniów oraz zakładami pracy.</w:t>
      </w:r>
    </w:p>
    <w:p w14:paraId="292A2633" w14:textId="335907DA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12</w:t>
      </w:r>
      <w:r w:rsidR="001D1653" w:rsidRPr="006338F8">
        <w:rPr>
          <w:rFonts w:ascii="Arial" w:hAnsi="Arial" w:cs="Arial"/>
          <w:b/>
        </w:rPr>
        <w:t>5</w:t>
      </w:r>
    </w:p>
    <w:p w14:paraId="51083FC7" w14:textId="77777777" w:rsidR="00AA58A4" w:rsidRPr="006338F8" w:rsidRDefault="00AA58A4" w:rsidP="006338F8">
      <w:pPr>
        <w:numPr>
          <w:ilvl w:val="0"/>
          <w:numId w:val="108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Praktyczna nauka zawodu (stosowany skrót: p.n.z.) jest organizowana w formie zajęć praktycznych i praktyk zawodowych.</w:t>
      </w:r>
    </w:p>
    <w:p w14:paraId="4483998C" w14:textId="77777777" w:rsidR="00AA58A4" w:rsidRPr="006338F8" w:rsidRDefault="00AA58A4" w:rsidP="006338F8">
      <w:pPr>
        <w:numPr>
          <w:ilvl w:val="0"/>
          <w:numId w:val="108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Zajęcia praktyczne organizuje się w celu opanowania umiejętności zawodowych niezbędnych do podjęcia pracy w danym zawodzie.</w:t>
      </w:r>
    </w:p>
    <w:p w14:paraId="07A66B0D" w14:textId="77777777" w:rsidR="00AA58A4" w:rsidRPr="006338F8" w:rsidRDefault="00AA58A4" w:rsidP="006338F8">
      <w:pPr>
        <w:numPr>
          <w:ilvl w:val="0"/>
          <w:numId w:val="108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Praktyki zawodowe organizuje się w celu zastosowania i pogłębienia zdobytej wiedzy i umiejętności w rzeczywistych warunkach pracy. </w:t>
      </w:r>
    </w:p>
    <w:p w14:paraId="50072373" w14:textId="7CBDE519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lastRenderedPageBreak/>
        <w:t>§ 12</w:t>
      </w:r>
      <w:r w:rsidR="001D1653" w:rsidRPr="006338F8">
        <w:rPr>
          <w:rFonts w:ascii="Arial" w:hAnsi="Arial" w:cs="Arial"/>
          <w:b/>
          <w:bCs/>
        </w:rPr>
        <w:t>6</w:t>
      </w:r>
    </w:p>
    <w:p w14:paraId="3CE7C7BF" w14:textId="77777777" w:rsidR="00AA58A4" w:rsidRPr="006338F8" w:rsidRDefault="00AA58A4" w:rsidP="006338F8">
      <w:pPr>
        <w:pStyle w:val="NormalnyWeb"/>
        <w:numPr>
          <w:ilvl w:val="0"/>
          <w:numId w:val="10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Zajęcia praktyczne realizowane są w obiektach CKZiU, w miejscach realizacji zleceń zewnętrznych lub w firmach i zakładach pracy, z którymi zawarto umowę na realizację tych zajęć, zgodnie z odrębnymi uregulowaniami.</w:t>
      </w:r>
    </w:p>
    <w:p w14:paraId="09E5F80A" w14:textId="30A34C9A" w:rsidR="00AA58A4" w:rsidRPr="006338F8" w:rsidRDefault="00AA58A4" w:rsidP="006338F8">
      <w:pPr>
        <w:pStyle w:val="NormalnyWeb"/>
        <w:numPr>
          <w:ilvl w:val="0"/>
          <w:numId w:val="10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Praktyki zawodowe realizowane są w firmach i zakładach pracy, na podstawie zawartych umów, zgodnie z odrębnymi uregulowaniami.</w:t>
      </w:r>
    </w:p>
    <w:p w14:paraId="56694D81" w14:textId="6ABC71BF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12</w:t>
      </w:r>
      <w:r w:rsidR="001D1653" w:rsidRPr="006338F8">
        <w:rPr>
          <w:rFonts w:ascii="Arial" w:hAnsi="Arial" w:cs="Arial"/>
          <w:b/>
          <w:bCs/>
        </w:rPr>
        <w:t>7</w:t>
      </w:r>
    </w:p>
    <w:p w14:paraId="20CF3EB5" w14:textId="77777777" w:rsidR="00AA58A4" w:rsidRPr="006338F8" w:rsidRDefault="00AA58A4" w:rsidP="006338F8">
      <w:pPr>
        <w:pStyle w:val="NormalnyWeb"/>
        <w:numPr>
          <w:ilvl w:val="0"/>
          <w:numId w:val="11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Zajęcia praktyczne mogą być prowadzone w dni powszednie, zarówno w godzinach dopołudniowych, jak i popołudniowych.</w:t>
      </w:r>
    </w:p>
    <w:p w14:paraId="6A8799A2" w14:textId="37E8974C" w:rsidR="00E84F05" w:rsidRPr="006338F8" w:rsidRDefault="00E84F05" w:rsidP="006338F8">
      <w:pPr>
        <w:pStyle w:val="NormalnyWeb"/>
        <w:numPr>
          <w:ilvl w:val="0"/>
          <w:numId w:val="11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G</w:t>
      </w:r>
      <w:r w:rsidR="004146E6" w:rsidRPr="006338F8">
        <w:rPr>
          <w:rFonts w:ascii="Arial" w:hAnsi="Arial" w:cs="Arial"/>
          <w:bCs/>
        </w:rPr>
        <w:t>odzina zajęć w ramach kształcenia zawodowego teore</w:t>
      </w:r>
      <w:r w:rsidR="00452C40" w:rsidRPr="006338F8">
        <w:rPr>
          <w:rFonts w:ascii="Arial" w:hAnsi="Arial" w:cs="Arial"/>
          <w:bCs/>
        </w:rPr>
        <w:t>tycznego w pracowniach CKZ trwa</w:t>
      </w:r>
      <w:r w:rsidR="004146E6" w:rsidRPr="006338F8">
        <w:rPr>
          <w:rFonts w:ascii="Arial" w:hAnsi="Arial" w:cs="Arial"/>
          <w:bCs/>
        </w:rPr>
        <w:t xml:space="preserve"> 45 minut.</w:t>
      </w:r>
    </w:p>
    <w:p w14:paraId="6F1DD05D" w14:textId="3D9437B3" w:rsidR="00E84F05" w:rsidRPr="006338F8" w:rsidRDefault="004146E6" w:rsidP="006338F8">
      <w:pPr>
        <w:pStyle w:val="NormalnyWeb"/>
        <w:numPr>
          <w:ilvl w:val="0"/>
          <w:numId w:val="11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Godzina zajęć w ramach kształcenia zawodowego praktycznego w pracowniach CKZ trwa 45</w:t>
      </w:r>
      <w:r w:rsidR="00452C40" w:rsidRPr="006338F8">
        <w:rPr>
          <w:rFonts w:ascii="Arial" w:hAnsi="Arial" w:cs="Arial"/>
          <w:bCs/>
        </w:rPr>
        <w:t xml:space="preserve"> </w:t>
      </w:r>
      <w:r w:rsidR="00F4734C" w:rsidRPr="006338F8">
        <w:rPr>
          <w:rFonts w:ascii="Arial" w:hAnsi="Arial" w:cs="Arial"/>
          <w:bCs/>
        </w:rPr>
        <w:t>minut.</w:t>
      </w:r>
    </w:p>
    <w:p w14:paraId="65CF6AEE" w14:textId="77777777" w:rsidR="00AA58A4" w:rsidRPr="006338F8" w:rsidRDefault="00AA58A4" w:rsidP="006338F8">
      <w:pPr>
        <w:pStyle w:val="NormalnyWeb"/>
        <w:numPr>
          <w:ilvl w:val="0"/>
          <w:numId w:val="11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 xml:space="preserve">Dobowy wymiar godzin zajęć uczniów w wieku do lat 16 nie może przekraczać 6 godzin, a uczniów w wieku powyżej 16 lat – 8 godzin. </w:t>
      </w:r>
    </w:p>
    <w:p w14:paraId="61462312" w14:textId="77777777" w:rsidR="00A80CD8" w:rsidRPr="006338F8" w:rsidRDefault="00AA58A4" w:rsidP="006338F8">
      <w:pPr>
        <w:pStyle w:val="NormalnyWeb"/>
        <w:numPr>
          <w:ilvl w:val="0"/>
          <w:numId w:val="11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Zakres wiadomości i umiejętności nabywanych w ramach praktycznej nauki zawodu oraz wymiar godzin tych zajęć określa program nauczania dla danego zawodu dopuszczony do użytku w</w:t>
      </w:r>
      <w:r w:rsidR="00452C40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 xml:space="preserve">CKZiU. </w:t>
      </w:r>
    </w:p>
    <w:p w14:paraId="7EE68A05" w14:textId="61BF9FBA" w:rsidR="00E9152B" w:rsidRPr="006338F8" w:rsidRDefault="00E9152B" w:rsidP="006338F8">
      <w:pPr>
        <w:pStyle w:val="NormalnyWeb"/>
        <w:spacing w:before="0" w:beforeAutospacing="0" w:after="0" w:afterAutospacing="0" w:line="276" w:lineRule="auto"/>
        <w:ind w:left="680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12</w:t>
      </w:r>
      <w:r w:rsidR="001D1653" w:rsidRPr="006338F8">
        <w:rPr>
          <w:rFonts w:ascii="Arial" w:hAnsi="Arial" w:cs="Arial"/>
          <w:b/>
        </w:rPr>
        <w:t>8</w:t>
      </w:r>
    </w:p>
    <w:p w14:paraId="43EDBE5A" w14:textId="59309B42" w:rsidR="00CA114B" w:rsidRPr="006338F8" w:rsidRDefault="00CA114B" w:rsidP="006338F8">
      <w:pPr>
        <w:pStyle w:val="NormalnyWeb"/>
        <w:numPr>
          <w:ilvl w:val="3"/>
          <w:numId w:val="110"/>
        </w:numPr>
        <w:spacing w:before="0" w:beforeAutospacing="0" w:after="0" w:afterAutospacing="0" w:line="276" w:lineRule="auto"/>
        <w:ind w:left="680" w:hanging="357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Podstawową jednostką organizacyjną zajęć praktycznych lub ćwiczeń laboratoryjnych w modułach lub przedmiotach zawodowych jest grupa złożona z uczniów/słuchaczy realizujących określony program nauczania.</w:t>
      </w:r>
    </w:p>
    <w:p w14:paraId="167D2418" w14:textId="03001C47" w:rsidR="00E9152B" w:rsidRPr="006338F8" w:rsidRDefault="00E9152B" w:rsidP="006338F8">
      <w:pPr>
        <w:pStyle w:val="NormalnyWeb"/>
        <w:numPr>
          <w:ilvl w:val="3"/>
          <w:numId w:val="110"/>
        </w:numPr>
        <w:spacing w:before="0" w:beforeAutospacing="0" w:after="0" w:afterAutospacing="0" w:line="276" w:lineRule="auto"/>
        <w:ind w:left="680" w:hanging="357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Liczba uczniów w grupie powinna umożliwiać realizację programu nauczania dla danego zawodu i uwzględniać specyfikę nauczanego zawodu, przepisy BHP oraz przepisy w sprawie prac wzbronionych młodocianym, a także warunki lokalowe i techniczne w miejscu odbywania p.n.z.</w:t>
      </w:r>
    </w:p>
    <w:p w14:paraId="641BFAEF" w14:textId="7901C4E2" w:rsidR="00E9152B" w:rsidRPr="006338F8" w:rsidRDefault="00E9152B" w:rsidP="006338F8">
      <w:pPr>
        <w:pStyle w:val="NormalnyWeb"/>
        <w:numPr>
          <w:ilvl w:val="3"/>
          <w:numId w:val="110"/>
        </w:numPr>
        <w:spacing w:before="0" w:beforeAutospacing="0" w:after="0" w:afterAutospacing="0" w:line="276" w:lineRule="auto"/>
        <w:ind w:left="680" w:hanging="357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Normy przydziału uczniów na jednego nauczyciela w poszczególnych pracowniach zajęć pra</w:t>
      </w:r>
      <w:r w:rsidR="00201EC0" w:rsidRPr="006338F8">
        <w:rPr>
          <w:rFonts w:ascii="Arial" w:hAnsi="Arial" w:cs="Arial"/>
          <w:bCs/>
        </w:rPr>
        <w:t>ktycznych stanowi załącznik nr 1</w:t>
      </w:r>
      <w:r w:rsidRPr="006338F8">
        <w:rPr>
          <w:rFonts w:ascii="Arial" w:hAnsi="Arial" w:cs="Arial"/>
          <w:bCs/>
        </w:rPr>
        <w:t xml:space="preserve"> do statutu.</w:t>
      </w:r>
    </w:p>
    <w:p w14:paraId="03A3D733" w14:textId="19133708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0012A7" w:rsidRPr="006338F8">
        <w:rPr>
          <w:rFonts w:ascii="Arial" w:hAnsi="Arial" w:cs="Arial"/>
          <w:b/>
          <w:bCs/>
        </w:rPr>
        <w:t>2</w:t>
      </w:r>
      <w:r w:rsidR="00073019" w:rsidRPr="006338F8">
        <w:rPr>
          <w:rFonts w:ascii="Arial" w:hAnsi="Arial" w:cs="Arial"/>
          <w:b/>
          <w:bCs/>
        </w:rPr>
        <w:t>9</w:t>
      </w:r>
    </w:p>
    <w:p w14:paraId="3F836537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Zajęcia praktyczne prowadzone są przez nauczycieli praktycznej nauki zawodu.</w:t>
      </w:r>
    </w:p>
    <w:p w14:paraId="501479C7" w14:textId="0BDD1E4C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</w:t>
      </w:r>
      <w:r w:rsidR="00073019" w:rsidRPr="006338F8">
        <w:rPr>
          <w:rFonts w:ascii="Arial" w:hAnsi="Arial" w:cs="Arial"/>
          <w:b/>
        </w:rPr>
        <w:t>30</w:t>
      </w:r>
    </w:p>
    <w:p w14:paraId="3C909D50" w14:textId="77777777" w:rsidR="00AA58A4" w:rsidRPr="006338F8" w:rsidRDefault="00AA58A4" w:rsidP="006338F8">
      <w:pPr>
        <w:numPr>
          <w:ilvl w:val="0"/>
          <w:numId w:val="112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Realizacja praktycznej nauki zawodu jest prowadzona na podstawie arkusza organizacji CKZiU, zatwierdzonego przez organ prowadzący na dany rok szkolny oraz z uwzględnieniem zasad ochrony zdrowia i higieny pracy. </w:t>
      </w:r>
    </w:p>
    <w:p w14:paraId="12EFCD9F" w14:textId="77777777" w:rsidR="00AA58A4" w:rsidRPr="006338F8" w:rsidRDefault="00AA58A4" w:rsidP="006338F8">
      <w:pPr>
        <w:numPr>
          <w:ilvl w:val="0"/>
          <w:numId w:val="112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S</w:t>
      </w:r>
      <w:r w:rsidR="00A80CD8" w:rsidRPr="006338F8">
        <w:rPr>
          <w:rFonts w:ascii="Arial" w:hAnsi="Arial" w:cs="Arial"/>
        </w:rPr>
        <w:t>zczegółową organizację pracy CKZ</w:t>
      </w:r>
      <w:r w:rsidRPr="006338F8">
        <w:rPr>
          <w:rFonts w:ascii="Arial" w:hAnsi="Arial" w:cs="Arial"/>
        </w:rPr>
        <w:t xml:space="preserve"> określają odrębne przepisy.</w:t>
      </w:r>
    </w:p>
    <w:p w14:paraId="41B4F6EC" w14:textId="785342C8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13</w:t>
      </w:r>
      <w:r w:rsidR="00073019" w:rsidRPr="006338F8">
        <w:rPr>
          <w:rFonts w:ascii="Arial" w:hAnsi="Arial" w:cs="Arial"/>
          <w:b/>
        </w:rPr>
        <w:t>1</w:t>
      </w:r>
    </w:p>
    <w:p w14:paraId="5671A1A3" w14:textId="7163339F" w:rsidR="00A80CD8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Rodzaje i zasady postępowania z dokumentacją przebiegu nauczania określają odrębne przepisy.</w:t>
      </w:r>
    </w:p>
    <w:p w14:paraId="0B380862" w14:textId="0859C331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13</w:t>
      </w:r>
      <w:r w:rsidR="00073019" w:rsidRPr="006338F8">
        <w:rPr>
          <w:rFonts w:ascii="Arial" w:hAnsi="Arial" w:cs="Arial"/>
          <w:b/>
          <w:bCs/>
        </w:rPr>
        <w:t>2</w:t>
      </w:r>
    </w:p>
    <w:p w14:paraId="7FA65FC1" w14:textId="7A4B1F2B" w:rsidR="00AA58A4" w:rsidRPr="006338F8" w:rsidRDefault="00953942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CKZ</w:t>
      </w:r>
      <w:r w:rsidR="00AA58A4" w:rsidRPr="006338F8">
        <w:rPr>
          <w:rFonts w:ascii="Arial" w:hAnsi="Arial" w:cs="Arial"/>
          <w:bCs/>
        </w:rPr>
        <w:t xml:space="preserve"> może prowadzić kształcenie ustawiczne w f</w:t>
      </w:r>
      <w:r w:rsidR="00134853" w:rsidRPr="006338F8">
        <w:rPr>
          <w:rFonts w:ascii="Arial" w:hAnsi="Arial" w:cs="Arial"/>
          <w:bCs/>
        </w:rPr>
        <w:t>ormach pozaszkolnych</w:t>
      </w:r>
      <w:r w:rsidR="00AA58A4" w:rsidRPr="006338F8">
        <w:rPr>
          <w:rFonts w:ascii="Arial" w:hAnsi="Arial" w:cs="Arial"/>
          <w:bCs/>
        </w:rPr>
        <w:t>.</w:t>
      </w:r>
    </w:p>
    <w:p w14:paraId="2CB46C3F" w14:textId="3BCBAB75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13</w:t>
      </w:r>
      <w:r w:rsidR="00073019" w:rsidRPr="006338F8">
        <w:rPr>
          <w:rFonts w:ascii="Arial" w:hAnsi="Arial" w:cs="Arial"/>
          <w:b/>
          <w:bCs/>
        </w:rPr>
        <w:t>3</w:t>
      </w:r>
    </w:p>
    <w:p w14:paraId="20A96D8D" w14:textId="681CF408" w:rsidR="00AA58A4" w:rsidRPr="006338F8" w:rsidRDefault="00AA58A4" w:rsidP="006338F8">
      <w:pPr>
        <w:pStyle w:val="NormalnyWeb"/>
        <w:numPr>
          <w:ilvl w:val="0"/>
          <w:numId w:val="11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Rekrutacja na formy pozaszkolne odbywa się w oparciu o zasady powszechnej dostępności, zgodnie z odrębnymi przepisami.</w:t>
      </w:r>
    </w:p>
    <w:p w14:paraId="1EDC8AB3" w14:textId="77777777" w:rsidR="00AA58A4" w:rsidRPr="006338F8" w:rsidRDefault="00AA58A4" w:rsidP="006338F8">
      <w:pPr>
        <w:pStyle w:val="NormalnyWeb"/>
        <w:numPr>
          <w:ilvl w:val="0"/>
          <w:numId w:val="11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>Nabór słuchaczy i uczestników form pozaszkolnych odbywa się na podstawie indywidualnych zgłoszeń lub zleceń z urzędów pracy, od pracodawców i innych instytucji.</w:t>
      </w:r>
    </w:p>
    <w:p w14:paraId="0DC1ABA7" w14:textId="77777777" w:rsidR="00AA58A4" w:rsidRPr="006338F8" w:rsidRDefault="00AA58A4" w:rsidP="006338F8">
      <w:pPr>
        <w:pStyle w:val="NormalnyWeb"/>
        <w:numPr>
          <w:ilvl w:val="0"/>
          <w:numId w:val="11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Nabór przeprowadza się z wykorzystaniem formularza zgłoszeniowego.</w:t>
      </w:r>
    </w:p>
    <w:p w14:paraId="71157690" w14:textId="5AE3B524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13</w:t>
      </w:r>
      <w:r w:rsidR="00073019" w:rsidRPr="006338F8">
        <w:rPr>
          <w:rFonts w:ascii="Arial" w:hAnsi="Arial" w:cs="Arial"/>
          <w:b/>
          <w:bCs/>
        </w:rPr>
        <w:t>4</w:t>
      </w:r>
    </w:p>
    <w:p w14:paraId="5F7276A2" w14:textId="77777777" w:rsidR="00AA58A4" w:rsidRPr="006338F8" w:rsidRDefault="00AA58A4" w:rsidP="006338F8">
      <w:pPr>
        <w:pStyle w:val="NormalnyWeb"/>
        <w:numPr>
          <w:ilvl w:val="0"/>
          <w:numId w:val="115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Kształcenie w formach pozaszkolnych może być prowadzone jako stacjonarne lub zaoczne, a także z wykorzystaniem metod i technik kształcenia na odległość.</w:t>
      </w:r>
    </w:p>
    <w:p w14:paraId="453E1CA9" w14:textId="77777777" w:rsidR="00AA58A4" w:rsidRPr="006338F8" w:rsidRDefault="00AA58A4" w:rsidP="006338F8">
      <w:pPr>
        <w:pStyle w:val="NormalnyWeb"/>
        <w:numPr>
          <w:ilvl w:val="0"/>
          <w:numId w:val="115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Zajęcia praktyczne i laboratoryjne realizowane w ramach form pozaszkolnych, mogą być prowadzone wyłącznie jako stacjonarne.</w:t>
      </w:r>
    </w:p>
    <w:p w14:paraId="7ADE6A3D" w14:textId="77777777" w:rsidR="00AA58A4" w:rsidRPr="006338F8" w:rsidRDefault="00AA58A4" w:rsidP="006338F8">
      <w:pPr>
        <w:pStyle w:val="NormalnyWeb"/>
        <w:numPr>
          <w:ilvl w:val="0"/>
          <w:numId w:val="115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Kształcenie w formie stacjonarnej odbywa się co najmniej przez trzy dni w tygodniu.</w:t>
      </w:r>
    </w:p>
    <w:p w14:paraId="419EA71D" w14:textId="77777777" w:rsidR="00AA58A4" w:rsidRPr="006338F8" w:rsidRDefault="00AA58A4" w:rsidP="006338F8">
      <w:pPr>
        <w:pStyle w:val="NormalnyWeb"/>
        <w:numPr>
          <w:ilvl w:val="0"/>
          <w:numId w:val="115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Kształcenie w formie zaocznej odbywa się co najmniej raz na dwa tygodnie przez dwa dni.</w:t>
      </w:r>
    </w:p>
    <w:p w14:paraId="0AD85106" w14:textId="01A65075" w:rsidR="000012A7" w:rsidRPr="006338F8" w:rsidRDefault="00AA58A4" w:rsidP="006338F8">
      <w:pPr>
        <w:pStyle w:val="NormalnyWeb"/>
        <w:numPr>
          <w:ilvl w:val="0"/>
          <w:numId w:val="115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Zasady prowadzenia zajęć z wykorzystaniem metod i technik kształcenia na odległość określają odrębne przepisy.</w:t>
      </w:r>
    </w:p>
    <w:p w14:paraId="1A27AF56" w14:textId="2E56FF0A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13</w:t>
      </w:r>
      <w:r w:rsidR="00073019" w:rsidRPr="006338F8">
        <w:rPr>
          <w:rFonts w:ascii="Arial" w:hAnsi="Arial" w:cs="Arial"/>
          <w:b/>
          <w:bCs/>
        </w:rPr>
        <w:t>5</w:t>
      </w:r>
    </w:p>
    <w:p w14:paraId="7F7E4583" w14:textId="67DD0E7F" w:rsidR="00AA58A4" w:rsidRPr="006338F8" w:rsidRDefault="00AA58A4" w:rsidP="006338F8">
      <w:pPr>
        <w:pStyle w:val="NormalnyWeb"/>
        <w:numPr>
          <w:ilvl w:val="0"/>
          <w:numId w:val="11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Liczba słuchaczy lub uczestników form pozaszkolnych powinna umożliwiać realizację programu nauczania i uwzględniać specyfikę nauczanych treści, przepisy BHP, a także warunki lokalowe </w:t>
      </w:r>
      <w:r w:rsidR="00FD5897" w:rsidRPr="006338F8">
        <w:rPr>
          <w:rFonts w:ascii="Arial" w:hAnsi="Arial" w:cs="Arial"/>
          <w:bCs/>
        </w:rPr>
        <w:br/>
      </w:r>
      <w:r w:rsidRPr="006338F8">
        <w:rPr>
          <w:rFonts w:ascii="Arial" w:hAnsi="Arial" w:cs="Arial"/>
          <w:bCs/>
        </w:rPr>
        <w:t xml:space="preserve">i techniczne. </w:t>
      </w:r>
    </w:p>
    <w:p w14:paraId="2A3DB98A" w14:textId="77777777" w:rsidR="00AA58A4" w:rsidRPr="006338F8" w:rsidRDefault="00AA58A4" w:rsidP="006338F8">
      <w:pPr>
        <w:pStyle w:val="NormalnyWeb"/>
        <w:numPr>
          <w:ilvl w:val="0"/>
          <w:numId w:val="11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Liczba słuchaczy uczestniczących w kwalifikacyjnym kursie zawodowym wynosi co najmniej 20.</w:t>
      </w:r>
    </w:p>
    <w:p w14:paraId="2E7EE74B" w14:textId="34F629C4" w:rsidR="00AA58A4" w:rsidRPr="006338F8" w:rsidRDefault="00AA58A4" w:rsidP="006338F8">
      <w:pPr>
        <w:pStyle w:val="NormalnyWeb"/>
        <w:numPr>
          <w:ilvl w:val="0"/>
          <w:numId w:val="11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 zgodą organu prowadzącego liczba słuchaczy może być mniejsza niż 20.</w:t>
      </w:r>
    </w:p>
    <w:p w14:paraId="557BEDB4" w14:textId="7B92029C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13</w:t>
      </w:r>
      <w:r w:rsidR="00073019" w:rsidRPr="006338F8">
        <w:rPr>
          <w:rFonts w:ascii="Arial" w:hAnsi="Arial" w:cs="Arial"/>
          <w:b/>
          <w:bCs/>
        </w:rPr>
        <w:t>6</w:t>
      </w:r>
    </w:p>
    <w:p w14:paraId="0E5AFAD8" w14:textId="77777777" w:rsidR="00AA58A4" w:rsidRPr="006338F8" w:rsidRDefault="00AA58A4" w:rsidP="006338F8">
      <w:pPr>
        <w:pStyle w:val="NormalnyWeb"/>
        <w:numPr>
          <w:ilvl w:val="0"/>
          <w:numId w:val="11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Kwalifikacyjny kurs zawodowy jest prowadzony według programu nauczania uwzględniającego podstawę programową kształcenia w zawodach, w zakresie jednej kwalifikacji.</w:t>
      </w:r>
    </w:p>
    <w:p w14:paraId="5355EBE3" w14:textId="77777777" w:rsidR="00AA58A4" w:rsidRPr="006338F8" w:rsidRDefault="00A80CD8" w:rsidP="006338F8">
      <w:pPr>
        <w:pStyle w:val="NormalnyWeb"/>
        <w:numPr>
          <w:ilvl w:val="0"/>
          <w:numId w:val="117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CKZ</w:t>
      </w:r>
      <w:r w:rsidR="00AA58A4" w:rsidRPr="006338F8">
        <w:rPr>
          <w:rFonts w:ascii="Arial" w:hAnsi="Arial" w:cs="Arial"/>
          <w:bCs/>
        </w:rPr>
        <w:t xml:space="preserve"> informuje Okręgową Komisję Egzaminacyjną w Gdańsku o rozpoczęciu kształcenia na kwalifikacyjnym kursie zawodowym w terminie 14 dni od daty rozpoczęcia tego kształcenia. </w:t>
      </w:r>
    </w:p>
    <w:p w14:paraId="22473EE1" w14:textId="77777777" w:rsidR="00AA58A4" w:rsidRPr="006338F8" w:rsidRDefault="00AA58A4" w:rsidP="006338F8">
      <w:pPr>
        <w:pStyle w:val="NormalnyWeb"/>
        <w:numPr>
          <w:ilvl w:val="0"/>
          <w:numId w:val="11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Minimalna liczba godzin kształcenia na kwalifikacyjnym kursie zawodowym jest równa minimalnej liczbie godzin kształcenia zawodowego określonej w podstawie programowej kształcenia w zawodach dla danej kwalifikacji.</w:t>
      </w:r>
    </w:p>
    <w:p w14:paraId="26FEF4D2" w14:textId="75A6B046" w:rsidR="00AA58A4" w:rsidRPr="006338F8" w:rsidRDefault="00AA58A4" w:rsidP="006338F8">
      <w:pPr>
        <w:pStyle w:val="NormalnyWeb"/>
        <w:numPr>
          <w:ilvl w:val="0"/>
          <w:numId w:val="117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Słuchacz spełniający warunki określone w rozporządzeniu Ministra Edukacji Narodowej w sprawie kształcenia ustawicznego w formach pozaszkolnych, może być zwolniony z części zajęć na kwalifikacyjnym kursie zawodowym.</w:t>
      </w:r>
    </w:p>
    <w:p w14:paraId="1E02F262" w14:textId="66407EE4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13</w:t>
      </w:r>
      <w:r w:rsidR="00FD5897" w:rsidRPr="006338F8">
        <w:rPr>
          <w:rFonts w:ascii="Arial" w:hAnsi="Arial" w:cs="Arial"/>
          <w:b/>
          <w:bCs/>
        </w:rPr>
        <w:t>7</w:t>
      </w:r>
    </w:p>
    <w:p w14:paraId="72196820" w14:textId="77777777" w:rsidR="00AA58A4" w:rsidRPr="006338F8" w:rsidRDefault="00AA58A4" w:rsidP="006338F8">
      <w:pPr>
        <w:pStyle w:val="NormalnyWeb"/>
        <w:numPr>
          <w:ilvl w:val="0"/>
          <w:numId w:val="118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Kurs umiejętności zawodowych jest prowadzony według programu nauczania uwzględniającego podstawę programową kształcenia w zawodach, w zakresie:</w:t>
      </w:r>
    </w:p>
    <w:p w14:paraId="53BC7B40" w14:textId="77777777" w:rsidR="00AA58A4" w:rsidRPr="006338F8" w:rsidRDefault="00AA58A4" w:rsidP="006338F8">
      <w:pPr>
        <w:pStyle w:val="NormalnyWeb"/>
        <w:numPr>
          <w:ilvl w:val="0"/>
          <w:numId w:val="11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jednej z części efektów kształcenia wyodrębnionych w ramach danej kwalifikacji, albo</w:t>
      </w:r>
      <w:r w:rsidR="00CE4AE6" w:rsidRPr="006338F8">
        <w:rPr>
          <w:rFonts w:ascii="Arial" w:hAnsi="Arial" w:cs="Arial"/>
          <w:bCs/>
        </w:rPr>
        <w:t> </w:t>
      </w:r>
    </w:p>
    <w:p w14:paraId="00D1282F" w14:textId="77777777" w:rsidR="00AA58A4" w:rsidRPr="006338F8" w:rsidRDefault="00AA58A4" w:rsidP="006338F8">
      <w:pPr>
        <w:pStyle w:val="NormalnyWeb"/>
        <w:numPr>
          <w:ilvl w:val="0"/>
          <w:numId w:val="11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efektów kształcenia wspólnych dla wszystkich zawodów oraz wspólnych dla zawodów w ramach obszaru kształcenia, stanowiących podbudowę do kształcenia w zawodzie lub</w:t>
      </w:r>
      <w:r w:rsidR="00CE4AE6" w:rsidRPr="006338F8">
        <w:rPr>
          <w:rFonts w:ascii="Arial" w:hAnsi="Arial" w:cs="Arial"/>
          <w:bCs/>
        </w:rPr>
        <w:t> </w:t>
      </w:r>
      <w:r w:rsidRPr="006338F8">
        <w:rPr>
          <w:rFonts w:ascii="Arial" w:hAnsi="Arial" w:cs="Arial"/>
          <w:bCs/>
        </w:rPr>
        <w:t>grupie zawodów, albo</w:t>
      </w:r>
    </w:p>
    <w:p w14:paraId="72FF560F" w14:textId="77777777" w:rsidR="00AA58A4" w:rsidRPr="006338F8" w:rsidRDefault="00AA58A4" w:rsidP="006338F8">
      <w:pPr>
        <w:pStyle w:val="NormalnyWeb"/>
        <w:numPr>
          <w:ilvl w:val="0"/>
          <w:numId w:val="119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lastRenderedPageBreak/>
        <w:t>efektów kształcenia wspólnych dla wszystkich zawodów w zakresie organizacji pracy małych zespołów.</w:t>
      </w:r>
    </w:p>
    <w:p w14:paraId="267BB590" w14:textId="2E060C22" w:rsidR="00AA58A4" w:rsidRPr="006338F8" w:rsidRDefault="00AA58A4" w:rsidP="006338F8">
      <w:pPr>
        <w:pStyle w:val="NormalnyWeb"/>
        <w:numPr>
          <w:ilvl w:val="0"/>
          <w:numId w:val="118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Zasady określania minimalnej liczby godzin kształcenia na kursie umiejętności zawodowych określają przepisy rozporządzenia Ministra Edukacji Narodowej w sprawie kształcenia ustawicznego w formach pozaszkolnych.</w:t>
      </w:r>
    </w:p>
    <w:p w14:paraId="72F12A47" w14:textId="6D580266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0012A7" w:rsidRPr="006338F8">
        <w:rPr>
          <w:rFonts w:ascii="Arial" w:hAnsi="Arial" w:cs="Arial"/>
          <w:b/>
          <w:bCs/>
        </w:rPr>
        <w:t>3</w:t>
      </w:r>
      <w:r w:rsidR="00FD5897" w:rsidRPr="006338F8">
        <w:rPr>
          <w:rFonts w:ascii="Arial" w:hAnsi="Arial" w:cs="Arial"/>
          <w:b/>
          <w:bCs/>
        </w:rPr>
        <w:t>8</w:t>
      </w:r>
    </w:p>
    <w:p w14:paraId="28EFE53F" w14:textId="77777777" w:rsidR="00AA58A4" w:rsidRPr="006338F8" w:rsidRDefault="00AA58A4" w:rsidP="006338F8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Kurs kompetencji ogólnych jest prowadzony według programu nauczania uwzględniającego dowolnie wybraną część podstawy programowej kształcenia ogólnego.</w:t>
      </w:r>
    </w:p>
    <w:p w14:paraId="163A7AAE" w14:textId="77777777" w:rsidR="00AA58A4" w:rsidRPr="006338F8" w:rsidRDefault="00AA58A4" w:rsidP="006338F8">
      <w:pPr>
        <w:pStyle w:val="NormalnyWeb"/>
        <w:numPr>
          <w:ilvl w:val="0"/>
          <w:numId w:val="120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Minimalny wymiar kształcenia na kursie kompetencji ogólnych wynosi 30 godzin. </w:t>
      </w:r>
    </w:p>
    <w:p w14:paraId="61043971" w14:textId="24D1CB5F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0012A7" w:rsidRPr="006338F8">
        <w:rPr>
          <w:rFonts w:ascii="Arial" w:hAnsi="Arial" w:cs="Arial"/>
          <w:b/>
          <w:bCs/>
        </w:rPr>
        <w:t>3</w:t>
      </w:r>
      <w:r w:rsidR="00FD5897" w:rsidRPr="006338F8">
        <w:rPr>
          <w:rFonts w:ascii="Arial" w:hAnsi="Arial" w:cs="Arial"/>
          <w:b/>
          <w:bCs/>
        </w:rPr>
        <w:t>9</w:t>
      </w:r>
    </w:p>
    <w:p w14:paraId="7A1C9364" w14:textId="77777777" w:rsidR="00AA58A4" w:rsidRPr="006338F8" w:rsidRDefault="00AA58A4" w:rsidP="006338F8">
      <w:pPr>
        <w:pStyle w:val="NormalnyWeb"/>
        <w:numPr>
          <w:ilvl w:val="0"/>
          <w:numId w:val="121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CKP może prowadzić także inne kursy umożliwiające uzyskanie i uzupełnienie wiedzy, umiejętności i kwalifikacji zawodowych.</w:t>
      </w:r>
    </w:p>
    <w:p w14:paraId="354F6062" w14:textId="77777777" w:rsidR="00AA58A4" w:rsidRPr="006338F8" w:rsidRDefault="00AA58A4" w:rsidP="006338F8">
      <w:pPr>
        <w:pStyle w:val="NormalnyWeb"/>
        <w:numPr>
          <w:ilvl w:val="0"/>
          <w:numId w:val="121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Zakres wiadomości i umiejętności nabywanych w ramach tych kursów oraz wymiar godzin określają programy poszczególnych kursów.</w:t>
      </w:r>
    </w:p>
    <w:p w14:paraId="20929B1F" w14:textId="4E87B31D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FD5897" w:rsidRPr="006338F8">
        <w:rPr>
          <w:rFonts w:ascii="Arial" w:hAnsi="Arial" w:cs="Arial"/>
          <w:b/>
          <w:bCs/>
        </w:rPr>
        <w:t>40</w:t>
      </w:r>
    </w:p>
    <w:p w14:paraId="3355AEA2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Realizacja kształcenia ustawicznego w formach pozaszkolnych prowadzona jest na podstawie akceptacji organu prowadzącego oraz z uwzględnieniem zasad ochrony zdrowia i higieny pracy.</w:t>
      </w:r>
    </w:p>
    <w:p w14:paraId="593CD735" w14:textId="630E62D2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14</w:t>
      </w:r>
      <w:r w:rsidR="00FD5897" w:rsidRPr="006338F8">
        <w:rPr>
          <w:rFonts w:ascii="Arial" w:hAnsi="Arial" w:cs="Arial"/>
          <w:b/>
          <w:bCs/>
        </w:rPr>
        <w:t>1</w:t>
      </w:r>
    </w:p>
    <w:p w14:paraId="0E18FD06" w14:textId="77777777" w:rsidR="00AA58A4" w:rsidRPr="006338F8" w:rsidRDefault="00A80CD8" w:rsidP="006338F8">
      <w:pPr>
        <w:pStyle w:val="NormalnyWeb"/>
        <w:numPr>
          <w:ilvl w:val="0"/>
          <w:numId w:val="12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CKZ</w:t>
      </w:r>
      <w:r w:rsidR="00AA58A4" w:rsidRPr="006338F8">
        <w:rPr>
          <w:rFonts w:ascii="Arial" w:hAnsi="Arial" w:cs="Arial"/>
          <w:bCs/>
        </w:rPr>
        <w:t xml:space="preserve"> prowadzi dokumentację dla każdej realizowanej formy pozaszkolnej, która obejmuje:</w:t>
      </w:r>
    </w:p>
    <w:p w14:paraId="6FAF90D0" w14:textId="77777777" w:rsidR="00AA58A4" w:rsidRPr="006338F8" w:rsidRDefault="00AA58A4" w:rsidP="006338F8">
      <w:pPr>
        <w:pStyle w:val="NormalnyWeb"/>
        <w:numPr>
          <w:ilvl w:val="0"/>
          <w:numId w:val="12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program nauczania,</w:t>
      </w:r>
    </w:p>
    <w:p w14:paraId="3D538043" w14:textId="77777777" w:rsidR="00AA58A4" w:rsidRPr="006338F8" w:rsidRDefault="00AA58A4" w:rsidP="006338F8">
      <w:pPr>
        <w:pStyle w:val="NormalnyWeb"/>
        <w:numPr>
          <w:ilvl w:val="0"/>
          <w:numId w:val="12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dziennik zajęć,</w:t>
      </w:r>
    </w:p>
    <w:p w14:paraId="476C5831" w14:textId="77777777" w:rsidR="00AA58A4" w:rsidRPr="006338F8" w:rsidRDefault="00AA58A4" w:rsidP="006338F8">
      <w:pPr>
        <w:pStyle w:val="NormalnyWeb"/>
        <w:numPr>
          <w:ilvl w:val="0"/>
          <w:numId w:val="12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protokół z przeprowadzonego zaliczenia,</w:t>
      </w:r>
    </w:p>
    <w:p w14:paraId="22801F14" w14:textId="77777777" w:rsidR="00AA58A4" w:rsidRPr="006338F8" w:rsidRDefault="00AA58A4" w:rsidP="006338F8">
      <w:pPr>
        <w:pStyle w:val="NormalnyWeb"/>
        <w:numPr>
          <w:ilvl w:val="0"/>
          <w:numId w:val="123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ewidencję wydanych zaświadczeń.</w:t>
      </w:r>
    </w:p>
    <w:p w14:paraId="2834FC7D" w14:textId="77777777" w:rsidR="00AA58A4" w:rsidRPr="006338F8" w:rsidRDefault="00AA58A4" w:rsidP="006338F8">
      <w:pPr>
        <w:pStyle w:val="NormalnyWeb"/>
        <w:numPr>
          <w:ilvl w:val="0"/>
          <w:numId w:val="122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Zasady tworzenia i postępowania z dokumentacją określają odrębne uregulowania.</w:t>
      </w:r>
    </w:p>
    <w:p w14:paraId="5459FF36" w14:textId="134CA506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14</w:t>
      </w:r>
      <w:r w:rsidR="00FD5897" w:rsidRPr="006338F8">
        <w:rPr>
          <w:rFonts w:ascii="Arial" w:hAnsi="Arial" w:cs="Arial"/>
          <w:b/>
          <w:bCs/>
        </w:rPr>
        <w:t>2</w:t>
      </w:r>
    </w:p>
    <w:p w14:paraId="1BA0AA90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Kształcenie ustawiczne w formie pozaszkolnej kończy się zaliczen</w:t>
      </w:r>
      <w:r w:rsidR="00953942" w:rsidRPr="006338F8">
        <w:rPr>
          <w:rFonts w:ascii="Arial" w:hAnsi="Arial" w:cs="Arial"/>
          <w:bCs/>
        </w:rPr>
        <w:t>iem w formie ustalonej przez CKZ</w:t>
      </w:r>
      <w:r w:rsidRPr="006338F8">
        <w:rPr>
          <w:rFonts w:ascii="Arial" w:hAnsi="Arial" w:cs="Arial"/>
          <w:bCs/>
        </w:rPr>
        <w:t>.</w:t>
      </w:r>
    </w:p>
    <w:p w14:paraId="33F2837C" w14:textId="4AFC2A04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14</w:t>
      </w:r>
      <w:r w:rsidR="00FD5897" w:rsidRPr="006338F8">
        <w:rPr>
          <w:rFonts w:ascii="Arial" w:hAnsi="Arial" w:cs="Arial"/>
          <w:b/>
          <w:bCs/>
        </w:rPr>
        <w:t>3</w:t>
      </w:r>
    </w:p>
    <w:p w14:paraId="79AAF5B3" w14:textId="77777777" w:rsidR="00AA58A4" w:rsidRPr="006338F8" w:rsidRDefault="00AA58A4" w:rsidP="006338F8">
      <w:pPr>
        <w:pStyle w:val="NormalnyWeb"/>
        <w:numPr>
          <w:ilvl w:val="0"/>
          <w:numId w:val="12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Słuchacz lub uczestnik formy pozaszkolnej otrzymuje zaświadczenie, zgodnie z odrębnymi przepisami.</w:t>
      </w:r>
    </w:p>
    <w:p w14:paraId="2EA0C313" w14:textId="77777777" w:rsidR="00A80CD8" w:rsidRPr="006338F8" w:rsidRDefault="00AA58A4" w:rsidP="006338F8">
      <w:pPr>
        <w:pStyle w:val="NormalnyWeb"/>
        <w:numPr>
          <w:ilvl w:val="0"/>
          <w:numId w:val="124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 xml:space="preserve">Ukończenie kwalifikacyjnego kursu zawodowego umożliwia przystąpienie do egzaminu potwierdzającego kwalifikacje w zawodzie. </w:t>
      </w:r>
    </w:p>
    <w:p w14:paraId="08D8C4FB" w14:textId="77777777" w:rsidR="00AA58A4" w:rsidRPr="006338F8" w:rsidRDefault="00A80CD8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ROZDZIAŁ 5</w:t>
      </w:r>
    </w:p>
    <w:p w14:paraId="7F098E19" w14:textId="77777777" w:rsidR="00AA58A4" w:rsidRPr="006338F8" w:rsidRDefault="00A80CD8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CENTRUM KSZTAŁCENIA ZAWODOWEGO</w:t>
      </w:r>
    </w:p>
    <w:p w14:paraId="28FD98CA" w14:textId="528B4251" w:rsidR="00AA58A4" w:rsidRPr="006338F8" w:rsidRDefault="00A80CD8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DOKSZTAŁCANIE TEORE</w:t>
      </w:r>
      <w:r w:rsidR="003850AA" w:rsidRPr="006338F8">
        <w:rPr>
          <w:rFonts w:ascii="Arial" w:hAnsi="Arial" w:cs="Arial"/>
          <w:b/>
          <w:bCs/>
        </w:rPr>
        <w:t>TYCZNE MŁODOCIANYCH PRACOWNIKÓW</w:t>
      </w:r>
    </w:p>
    <w:p w14:paraId="23DB5474" w14:textId="4D796206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t>§ 14</w:t>
      </w:r>
      <w:r w:rsidR="00FD5897" w:rsidRPr="006338F8">
        <w:rPr>
          <w:rFonts w:ascii="Arial" w:hAnsi="Arial" w:cs="Arial"/>
          <w:b/>
          <w:bCs/>
        </w:rPr>
        <w:t>4</w:t>
      </w:r>
    </w:p>
    <w:p w14:paraId="30439C2A" w14:textId="77777777" w:rsidR="00AA58A4" w:rsidRPr="006338F8" w:rsidRDefault="00AA58A4" w:rsidP="006338F8">
      <w:pPr>
        <w:numPr>
          <w:ilvl w:val="0"/>
          <w:numId w:val="12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Siedziba </w:t>
      </w:r>
      <w:r w:rsidR="00BD4406" w:rsidRPr="006338F8">
        <w:rPr>
          <w:rFonts w:ascii="Arial" w:hAnsi="Arial" w:cs="Arial"/>
        </w:rPr>
        <w:t>CKZ</w:t>
      </w:r>
      <w:r w:rsidRPr="006338F8">
        <w:rPr>
          <w:rFonts w:ascii="Arial" w:hAnsi="Arial" w:cs="Arial"/>
        </w:rPr>
        <w:t xml:space="preserve"> mieści się we Włocławku, przy ul. Nowomiejskiej 25. </w:t>
      </w:r>
    </w:p>
    <w:p w14:paraId="2CCACFAD" w14:textId="77777777" w:rsidR="00AA58A4" w:rsidRPr="006338F8" w:rsidRDefault="00BD4406" w:rsidP="006338F8">
      <w:pPr>
        <w:numPr>
          <w:ilvl w:val="0"/>
          <w:numId w:val="12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CKZ</w:t>
      </w:r>
      <w:r w:rsidR="00AA58A4" w:rsidRPr="006338F8">
        <w:rPr>
          <w:rFonts w:ascii="Arial" w:hAnsi="Arial" w:cs="Arial"/>
        </w:rPr>
        <w:t xml:space="preserve"> realizuje swoje zadania również poza obiektami CKZiU.</w:t>
      </w:r>
    </w:p>
    <w:p w14:paraId="7B8DE035" w14:textId="77777777" w:rsidR="00AA58A4" w:rsidRPr="006338F8" w:rsidRDefault="00AA58A4" w:rsidP="006338F8">
      <w:pPr>
        <w:numPr>
          <w:ilvl w:val="0"/>
          <w:numId w:val="12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We wszystkich miejscach realizacji zadań </w:t>
      </w:r>
      <w:r w:rsidR="00BD4406" w:rsidRPr="006338F8">
        <w:rPr>
          <w:rFonts w:ascii="Arial" w:hAnsi="Arial" w:cs="Arial"/>
        </w:rPr>
        <w:t>CKZ</w:t>
      </w:r>
      <w:r w:rsidRPr="006338F8">
        <w:rPr>
          <w:rFonts w:ascii="Arial" w:hAnsi="Arial" w:cs="Arial"/>
        </w:rPr>
        <w:t xml:space="preserve"> sprawowany jest właściwy nadzór. </w:t>
      </w:r>
    </w:p>
    <w:p w14:paraId="6E6FE562" w14:textId="095C81AE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lastRenderedPageBreak/>
        <w:t>§ 14</w:t>
      </w:r>
      <w:r w:rsidR="00FD5897" w:rsidRPr="006338F8">
        <w:rPr>
          <w:rFonts w:ascii="Arial" w:hAnsi="Arial" w:cs="Arial"/>
          <w:b/>
          <w:bCs/>
        </w:rPr>
        <w:t>5</w:t>
      </w:r>
    </w:p>
    <w:p w14:paraId="55BFD6D6" w14:textId="77777777" w:rsidR="00AA58A4" w:rsidRPr="006338F8" w:rsidRDefault="00BD4406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CK</w:t>
      </w:r>
      <w:r w:rsidR="00AA58A4" w:rsidRPr="006338F8">
        <w:rPr>
          <w:rFonts w:ascii="Arial" w:hAnsi="Arial" w:cs="Arial"/>
        </w:rPr>
        <w:t>Z realizuje cele i zadania określone dla CKZiU w rozdziale 4 części pierwszej niniejszego Statutu, w</w:t>
      </w:r>
      <w:r w:rsidR="00CE4AE6" w:rsidRPr="006338F8">
        <w:rPr>
          <w:rFonts w:ascii="Arial" w:hAnsi="Arial" w:cs="Arial"/>
        </w:rPr>
        <w:t> </w:t>
      </w:r>
      <w:r w:rsidR="00AA58A4" w:rsidRPr="006338F8">
        <w:rPr>
          <w:rFonts w:ascii="Arial" w:hAnsi="Arial" w:cs="Arial"/>
        </w:rPr>
        <w:t>zakresie swoich zadań szczegółowych.</w:t>
      </w:r>
    </w:p>
    <w:p w14:paraId="3BA1C1DC" w14:textId="2048488A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14</w:t>
      </w:r>
      <w:r w:rsidR="00FD5897" w:rsidRPr="006338F8">
        <w:rPr>
          <w:rFonts w:ascii="Arial" w:hAnsi="Arial" w:cs="Arial"/>
          <w:b/>
          <w:bCs/>
        </w:rPr>
        <w:t>6</w:t>
      </w:r>
    </w:p>
    <w:p w14:paraId="4796E0E6" w14:textId="77777777" w:rsidR="00AA58A4" w:rsidRPr="006338F8" w:rsidRDefault="00BD4406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Do szczegółowych zadań CK</w:t>
      </w:r>
      <w:r w:rsidR="00AA58A4" w:rsidRPr="006338F8">
        <w:rPr>
          <w:rFonts w:ascii="Arial" w:hAnsi="Arial" w:cs="Arial"/>
        </w:rPr>
        <w:t>Z należy:</w:t>
      </w:r>
    </w:p>
    <w:p w14:paraId="023EB871" w14:textId="77777777" w:rsidR="00AA58A4" w:rsidRPr="006338F8" w:rsidRDefault="00AA58A4" w:rsidP="006338F8">
      <w:pPr>
        <w:numPr>
          <w:ilvl w:val="0"/>
          <w:numId w:val="1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Realizowanie turnusów dokształcania teoretycznego młodocianych pracowników.</w:t>
      </w:r>
    </w:p>
    <w:p w14:paraId="3B367535" w14:textId="77777777" w:rsidR="00AA58A4" w:rsidRPr="006338F8" w:rsidRDefault="00AA58A4" w:rsidP="006338F8">
      <w:pPr>
        <w:numPr>
          <w:ilvl w:val="0"/>
          <w:numId w:val="1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Organizowanie dokształcania teoretycznego młodocianych pracowników zatrudnionych u pracodawców w celu nauki zawodu i uczęszczających do zasadniczych szkół zawodowych – w zakresie kształcenia zawodowego teoretycznego, w przypadku, gdy szkoła nie ma możliwości zrealizowania tego kształcenia. </w:t>
      </w:r>
    </w:p>
    <w:p w14:paraId="333B47E7" w14:textId="77777777" w:rsidR="00AA58A4" w:rsidRPr="006338F8" w:rsidRDefault="00AA58A4" w:rsidP="006338F8">
      <w:pPr>
        <w:numPr>
          <w:ilvl w:val="0"/>
          <w:numId w:val="1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Prowadzenie kształcenia ustawicznego w pozostałych formach pozaszkolnych, to jest:</w:t>
      </w:r>
    </w:p>
    <w:p w14:paraId="044224A4" w14:textId="77777777" w:rsidR="00AA58A4" w:rsidRPr="006338F8" w:rsidRDefault="00AA58A4" w:rsidP="006338F8">
      <w:pPr>
        <w:numPr>
          <w:ilvl w:val="0"/>
          <w:numId w:val="127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kwalifikacyjnych kursów zawodowych, </w:t>
      </w:r>
    </w:p>
    <w:p w14:paraId="78845222" w14:textId="77777777" w:rsidR="00AA58A4" w:rsidRPr="006338F8" w:rsidRDefault="00AA58A4" w:rsidP="006338F8">
      <w:pPr>
        <w:numPr>
          <w:ilvl w:val="0"/>
          <w:numId w:val="127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kursów umiejętności zawodowych, </w:t>
      </w:r>
    </w:p>
    <w:p w14:paraId="074FE927" w14:textId="77777777" w:rsidR="00AA58A4" w:rsidRPr="006338F8" w:rsidRDefault="00AA58A4" w:rsidP="006338F8">
      <w:pPr>
        <w:numPr>
          <w:ilvl w:val="0"/>
          <w:numId w:val="127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kursów kompetencji ogólnych, </w:t>
      </w:r>
    </w:p>
    <w:p w14:paraId="1FB027F4" w14:textId="77777777" w:rsidR="00AA58A4" w:rsidRPr="006338F8" w:rsidRDefault="00AA58A4" w:rsidP="006338F8">
      <w:pPr>
        <w:numPr>
          <w:ilvl w:val="0"/>
          <w:numId w:val="127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innych kursów, umożliwiających uzyskiwanie i uzupełnianie wiedzy, umiejętności i kwalifikacji zawodowych.</w:t>
      </w:r>
    </w:p>
    <w:p w14:paraId="43F98A9D" w14:textId="77777777" w:rsidR="00AA58A4" w:rsidRPr="006338F8" w:rsidRDefault="00AA58A4" w:rsidP="006338F8">
      <w:pPr>
        <w:numPr>
          <w:ilvl w:val="0"/>
          <w:numId w:val="1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Współpraca z pracodawcami w zakresie:</w:t>
      </w:r>
    </w:p>
    <w:p w14:paraId="5747941B" w14:textId="77777777" w:rsidR="00AA58A4" w:rsidRPr="006338F8" w:rsidRDefault="00AA58A4" w:rsidP="006338F8">
      <w:pPr>
        <w:numPr>
          <w:ilvl w:val="0"/>
          <w:numId w:val="128"/>
        </w:numPr>
        <w:spacing w:line="276" w:lineRule="auto"/>
        <w:ind w:left="1418"/>
        <w:rPr>
          <w:rFonts w:ascii="Arial" w:hAnsi="Arial" w:cs="Arial"/>
        </w:rPr>
      </w:pPr>
      <w:r w:rsidRPr="006338F8">
        <w:rPr>
          <w:rFonts w:ascii="Arial" w:hAnsi="Arial" w:cs="Arial"/>
        </w:rPr>
        <w:t>organizacji i prowadzenia kształcenia praktycznego,</w:t>
      </w:r>
    </w:p>
    <w:p w14:paraId="7009BF4D" w14:textId="77777777" w:rsidR="00AA58A4" w:rsidRPr="006338F8" w:rsidRDefault="00AA58A4" w:rsidP="006338F8">
      <w:pPr>
        <w:numPr>
          <w:ilvl w:val="0"/>
          <w:numId w:val="128"/>
        </w:numPr>
        <w:spacing w:line="276" w:lineRule="auto"/>
        <w:ind w:left="1418"/>
        <w:rPr>
          <w:rFonts w:ascii="Arial" w:hAnsi="Arial" w:cs="Arial"/>
        </w:rPr>
      </w:pPr>
      <w:r w:rsidRPr="006338F8">
        <w:rPr>
          <w:rFonts w:ascii="Arial" w:hAnsi="Arial" w:cs="Arial"/>
        </w:rPr>
        <w:t>przygotowania oferty kształcenia w formach pozaszkolnych, zgodnej z oczekiwaniami pracodawców,</w:t>
      </w:r>
    </w:p>
    <w:p w14:paraId="40FCD19A" w14:textId="77777777" w:rsidR="00AA58A4" w:rsidRPr="006338F8" w:rsidRDefault="00AA58A4" w:rsidP="006338F8">
      <w:pPr>
        <w:numPr>
          <w:ilvl w:val="0"/>
          <w:numId w:val="128"/>
        </w:numPr>
        <w:spacing w:line="276" w:lineRule="auto"/>
        <w:ind w:left="1418"/>
        <w:rPr>
          <w:rFonts w:ascii="Arial" w:hAnsi="Arial" w:cs="Arial"/>
        </w:rPr>
      </w:pPr>
      <w:r w:rsidRPr="006338F8">
        <w:rPr>
          <w:rFonts w:ascii="Arial" w:hAnsi="Arial" w:cs="Arial"/>
        </w:rPr>
        <w:t>kształcenia ustawicznego pracowników.</w:t>
      </w:r>
    </w:p>
    <w:p w14:paraId="3E01D8B0" w14:textId="77777777" w:rsidR="00AA58A4" w:rsidRPr="006338F8" w:rsidRDefault="00AA58A4" w:rsidP="006338F8">
      <w:pPr>
        <w:numPr>
          <w:ilvl w:val="0"/>
          <w:numId w:val="1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Współpraca z urzędami pracy w zakresie szkolenia osób zarejestrowanych w tych urzędach.</w:t>
      </w:r>
    </w:p>
    <w:p w14:paraId="67E2A64F" w14:textId="77777777" w:rsidR="00AA58A4" w:rsidRPr="006338F8" w:rsidRDefault="00AA58A4" w:rsidP="006338F8">
      <w:pPr>
        <w:pStyle w:val="NormalnyWeb"/>
        <w:numPr>
          <w:ilvl w:val="0"/>
          <w:numId w:val="126"/>
        </w:numPr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Współpraca z organem prowadzącym, stowarzyszeniami oraz innymi ośrodkami dokształcania, pracodawcami i szkołami kierującymi uczniów na turnusy.</w:t>
      </w:r>
      <w:r w:rsidRPr="006338F8">
        <w:rPr>
          <w:rFonts w:ascii="Arial" w:hAnsi="Arial" w:cs="Arial"/>
        </w:rPr>
        <w:t xml:space="preserve"> </w:t>
      </w:r>
    </w:p>
    <w:p w14:paraId="7D1324C0" w14:textId="77777777" w:rsidR="00AA58A4" w:rsidRPr="006338F8" w:rsidRDefault="00AA58A4" w:rsidP="006338F8">
      <w:pPr>
        <w:numPr>
          <w:ilvl w:val="0"/>
          <w:numId w:val="1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Organizowanie i przeprowadzanie egzaminu potwierdzającego kwalifikacje w zawodzie.</w:t>
      </w:r>
    </w:p>
    <w:p w14:paraId="6275C3D9" w14:textId="77777777" w:rsidR="00AA58A4" w:rsidRPr="006338F8" w:rsidRDefault="00AA58A4" w:rsidP="006338F8">
      <w:pPr>
        <w:numPr>
          <w:ilvl w:val="0"/>
          <w:numId w:val="1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Realizowanie projektów edukacyjnych, umożliwiających ich uczestnikom doskonalenie umiejętności zawodowych lub zdobycie dodatkowych oraz zapoznanie z lokalnym rynkiem pracy.  </w:t>
      </w:r>
    </w:p>
    <w:p w14:paraId="5AE73D76" w14:textId="77777777" w:rsidR="00AA58A4" w:rsidRPr="006338F8" w:rsidRDefault="00AA58A4" w:rsidP="006338F8">
      <w:pPr>
        <w:numPr>
          <w:ilvl w:val="0"/>
          <w:numId w:val="1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Prowadzenie i upowszechnianie certyfikacji umiejętności komputerowych. </w:t>
      </w:r>
    </w:p>
    <w:p w14:paraId="13A36FDA" w14:textId="65C11C87" w:rsidR="00FD5897" w:rsidRPr="006338F8" w:rsidRDefault="00AA58A4" w:rsidP="006338F8">
      <w:pPr>
        <w:numPr>
          <w:ilvl w:val="0"/>
          <w:numId w:val="126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Dokonywanie ewaluacji prowadzonych form pozaszkolnych w celu podnoszenia efektywności pracy </w:t>
      </w:r>
      <w:r w:rsidR="00FC680C" w:rsidRPr="006338F8">
        <w:rPr>
          <w:rFonts w:ascii="Arial" w:hAnsi="Arial" w:cs="Arial"/>
        </w:rPr>
        <w:t>CK</w:t>
      </w:r>
      <w:r w:rsidRPr="006338F8">
        <w:rPr>
          <w:rFonts w:ascii="Arial" w:hAnsi="Arial" w:cs="Arial"/>
        </w:rPr>
        <w:t xml:space="preserve">Z. </w:t>
      </w:r>
    </w:p>
    <w:p w14:paraId="69948D57" w14:textId="3C705EA1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</w:t>
      </w:r>
      <w:r w:rsidR="00FD5897" w:rsidRPr="006338F8">
        <w:rPr>
          <w:rFonts w:ascii="Arial" w:hAnsi="Arial" w:cs="Arial"/>
          <w:b/>
        </w:rPr>
        <w:t>47</w:t>
      </w:r>
    </w:p>
    <w:p w14:paraId="74C0B18C" w14:textId="40E58C84" w:rsidR="00E7214A" w:rsidRPr="006338F8" w:rsidRDefault="00BD4406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CK</w:t>
      </w:r>
      <w:r w:rsidR="00AA58A4" w:rsidRPr="006338F8">
        <w:rPr>
          <w:rFonts w:ascii="Arial" w:hAnsi="Arial" w:cs="Arial"/>
        </w:rPr>
        <w:t>Z realizuje turnusy dokształcania teoretycznego młodocianych pracowników na podstawie porozumień i umów zawieranych z zarządami powiatów i umów z towarzystwami w sprawie współfinansowania teoretyczne</w:t>
      </w:r>
      <w:r w:rsidR="003850AA" w:rsidRPr="006338F8">
        <w:rPr>
          <w:rFonts w:ascii="Arial" w:hAnsi="Arial" w:cs="Arial"/>
        </w:rPr>
        <w:t xml:space="preserve">go dokształcania młodocianych. </w:t>
      </w:r>
    </w:p>
    <w:p w14:paraId="1F684A03" w14:textId="356CEBDB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</w:t>
      </w:r>
      <w:r w:rsidR="00FB7E68" w:rsidRPr="006338F8">
        <w:rPr>
          <w:rFonts w:ascii="Arial" w:hAnsi="Arial" w:cs="Arial"/>
          <w:b/>
        </w:rPr>
        <w:t>48</w:t>
      </w:r>
    </w:p>
    <w:p w14:paraId="7EEC1C31" w14:textId="66066308" w:rsidR="00AA58A4" w:rsidRPr="006338F8" w:rsidRDefault="00BD4406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CK</w:t>
      </w:r>
      <w:r w:rsidR="00AA58A4" w:rsidRPr="006338F8">
        <w:rPr>
          <w:rFonts w:ascii="Arial" w:hAnsi="Arial" w:cs="Arial"/>
        </w:rPr>
        <w:t>Z realizuje turnusy dokształcania teoretycznego dla młodocianych pracowników, którzy ukończyli 16 lat, a nie przekroczyli 18</w:t>
      </w:r>
      <w:r w:rsidR="00AA58A4" w:rsidRPr="006338F8">
        <w:rPr>
          <w:rFonts w:ascii="Arial" w:hAnsi="Arial" w:cs="Arial"/>
          <w:b/>
        </w:rPr>
        <w:t xml:space="preserve"> </w:t>
      </w:r>
      <w:r w:rsidR="00AA58A4" w:rsidRPr="006338F8">
        <w:rPr>
          <w:rFonts w:ascii="Arial" w:hAnsi="Arial" w:cs="Arial"/>
        </w:rPr>
        <w:t>roku życia oraz w szczególnych przypadkach – dla osób starszych.</w:t>
      </w:r>
    </w:p>
    <w:p w14:paraId="54B9B313" w14:textId="045F06F9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</w:t>
      </w:r>
      <w:r w:rsidR="00FB7E68" w:rsidRPr="006338F8">
        <w:rPr>
          <w:rFonts w:ascii="Arial" w:hAnsi="Arial" w:cs="Arial"/>
          <w:b/>
        </w:rPr>
        <w:t>49</w:t>
      </w:r>
    </w:p>
    <w:p w14:paraId="7317C38E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Młodociani pracownicy przyjmowani są na turnusy dokształcania teoretycznego młodocianych pracowników na podstawie skierowania wydanego przez:</w:t>
      </w:r>
    </w:p>
    <w:p w14:paraId="71B60EC0" w14:textId="77777777" w:rsidR="00AA58A4" w:rsidRPr="006338F8" w:rsidRDefault="00AA58A4" w:rsidP="006338F8">
      <w:pPr>
        <w:pStyle w:val="NormalnyWeb"/>
        <w:numPr>
          <w:ilvl w:val="0"/>
          <w:numId w:val="13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pracodawcę albo,</w:t>
      </w:r>
    </w:p>
    <w:p w14:paraId="4E6A36D2" w14:textId="3F6A373D" w:rsidR="00FE3C05" w:rsidRPr="006338F8" w:rsidRDefault="00AA58A4" w:rsidP="006338F8">
      <w:pPr>
        <w:pStyle w:val="NormalnyWeb"/>
        <w:numPr>
          <w:ilvl w:val="0"/>
          <w:numId w:val="13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szkołę – w przypadku, gdy szkoła nie ma możliwości zrealizowania kształcenia zawodowego teoretycznego.</w:t>
      </w:r>
    </w:p>
    <w:p w14:paraId="5BC5E3FD" w14:textId="3C926C58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15</w:t>
      </w:r>
      <w:r w:rsidR="00FB7E68" w:rsidRPr="006338F8">
        <w:rPr>
          <w:rFonts w:ascii="Arial" w:hAnsi="Arial" w:cs="Arial"/>
          <w:b/>
        </w:rPr>
        <w:t>0</w:t>
      </w:r>
    </w:p>
    <w:p w14:paraId="51C8489C" w14:textId="77777777" w:rsidR="00AA58A4" w:rsidRPr="006338F8" w:rsidRDefault="00AA58A4" w:rsidP="006338F8">
      <w:pPr>
        <w:pStyle w:val="NormalnyWeb"/>
        <w:numPr>
          <w:ilvl w:val="0"/>
          <w:numId w:val="13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Turnus dokształcania teoretycznego młodocianych pracowników prowadzony jest w zakresie danego zawodu.</w:t>
      </w:r>
    </w:p>
    <w:p w14:paraId="0B967180" w14:textId="77777777" w:rsidR="00AA58A4" w:rsidRPr="006338F8" w:rsidRDefault="00AA58A4" w:rsidP="006338F8">
      <w:pPr>
        <w:pStyle w:val="NormalnyWeb"/>
        <w:numPr>
          <w:ilvl w:val="0"/>
          <w:numId w:val="13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W szczególnie uzasadnionych przypadkach turnusy mogą być organizowane dla młodocianych pracowników dokształcających się teoretycznie w zakresie różnych zawodów.</w:t>
      </w:r>
    </w:p>
    <w:p w14:paraId="2B6256DD" w14:textId="2A8BCB50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15</w:t>
      </w:r>
      <w:r w:rsidR="00FB7E68" w:rsidRPr="006338F8">
        <w:rPr>
          <w:rFonts w:ascii="Arial" w:hAnsi="Arial" w:cs="Arial"/>
          <w:b/>
        </w:rPr>
        <w:t>1</w:t>
      </w:r>
    </w:p>
    <w:p w14:paraId="4FDBA1A5" w14:textId="664D6209" w:rsidR="00191345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Turnus realizuje zajęcia w wymiarze odpowiednim do zakresu dokształcania teoretycznego, na które został sk</w:t>
      </w:r>
      <w:r w:rsidR="003850AA" w:rsidRPr="006338F8">
        <w:rPr>
          <w:rFonts w:ascii="Arial" w:hAnsi="Arial" w:cs="Arial"/>
        </w:rPr>
        <w:t xml:space="preserve">ierowany młodociany pracownik. </w:t>
      </w:r>
    </w:p>
    <w:p w14:paraId="37D515CD" w14:textId="413794E4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15</w:t>
      </w:r>
      <w:r w:rsidR="00FB7E68" w:rsidRPr="006338F8">
        <w:rPr>
          <w:rFonts w:ascii="Arial" w:hAnsi="Arial" w:cs="Arial"/>
          <w:b/>
        </w:rPr>
        <w:t>2</w:t>
      </w:r>
    </w:p>
    <w:p w14:paraId="04B231AB" w14:textId="77777777" w:rsidR="00AA58A4" w:rsidRPr="006338F8" w:rsidRDefault="00AA58A4" w:rsidP="006338F8">
      <w:pPr>
        <w:pStyle w:val="NormalnyWeb"/>
        <w:numPr>
          <w:ilvl w:val="0"/>
          <w:numId w:val="13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Zajęcia w ramach turnusu realizowane są w trybie stacjonarnym, przynajmniej przez 3 dni w tygodniu.</w:t>
      </w:r>
    </w:p>
    <w:p w14:paraId="43281894" w14:textId="77777777" w:rsidR="00AA58A4" w:rsidRPr="006338F8" w:rsidRDefault="00AA58A4" w:rsidP="006338F8">
      <w:pPr>
        <w:pStyle w:val="NormalnyWeb"/>
        <w:numPr>
          <w:ilvl w:val="0"/>
          <w:numId w:val="13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Zajęcia mogą być prowadzone w dni powszednie, zarówno w godzinach dopołudniowych, jak i popołudniowych.</w:t>
      </w:r>
    </w:p>
    <w:p w14:paraId="7443CD17" w14:textId="77777777" w:rsidR="00AA58A4" w:rsidRPr="006338F8" w:rsidRDefault="00AA58A4" w:rsidP="006338F8">
      <w:pPr>
        <w:pStyle w:val="NormalnyWeb"/>
        <w:numPr>
          <w:ilvl w:val="0"/>
          <w:numId w:val="13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Godzina lekcyjna trwa 45 minut.</w:t>
      </w:r>
    </w:p>
    <w:p w14:paraId="681FD7B3" w14:textId="77777777" w:rsidR="00AA58A4" w:rsidRPr="006338F8" w:rsidRDefault="00AA58A4" w:rsidP="006338F8">
      <w:pPr>
        <w:pStyle w:val="NormalnyWeb"/>
        <w:numPr>
          <w:ilvl w:val="0"/>
          <w:numId w:val="13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Tygodniowy wymiar godzin zajęć w ramach turnusu wynosi 35 godzin.</w:t>
      </w:r>
    </w:p>
    <w:p w14:paraId="28A2E10B" w14:textId="77777777" w:rsidR="00AA58A4" w:rsidRPr="006338F8" w:rsidRDefault="00AA58A4" w:rsidP="006338F8">
      <w:pPr>
        <w:pStyle w:val="NormalnyWeb"/>
        <w:numPr>
          <w:ilvl w:val="0"/>
          <w:numId w:val="13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Zakres wiadomości i umiejętności nabywanych w ramach turnusu oraz wymiar godzin tych zajęć określa program nauczania dla danego zawodu dopuszczony do użytku w CKZiU.</w:t>
      </w:r>
    </w:p>
    <w:p w14:paraId="1C3F5B72" w14:textId="1E21C0A6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15</w:t>
      </w:r>
      <w:r w:rsidR="00FB7E68" w:rsidRPr="006338F8">
        <w:rPr>
          <w:rFonts w:ascii="Arial" w:hAnsi="Arial" w:cs="Arial"/>
          <w:b/>
        </w:rPr>
        <w:t>3</w:t>
      </w:r>
    </w:p>
    <w:p w14:paraId="45A3D711" w14:textId="77777777" w:rsidR="00AA58A4" w:rsidRPr="006338F8" w:rsidRDefault="00AA58A4" w:rsidP="006338F8">
      <w:pPr>
        <w:pStyle w:val="NormalnyWeb"/>
        <w:numPr>
          <w:ilvl w:val="0"/>
          <w:numId w:val="13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Liczba młodocianych pracowników uczestniczących w turnusie wynosi co najmniej 20. </w:t>
      </w:r>
    </w:p>
    <w:p w14:paraId="397E78EC" w14:textId="77777777" w:rsidR="00AA58A4" w:rsidRPr="006338F8" w:rsidRDefault="00AA58A4" w:rsidP="006338F8">
      <w:pPr>
        <w:numPr>
          <w:ilvl w:val="0"/>
          <w:numId w:val="134"/>
        </w:numPr>
        <w:spacing w:line="276" w:lineRule="auto"/>
        <w:ind w:left="714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Liczba młodocianych pracowników uczestniczących w turnusie powinna umożliwiać realizację programu nauczania dla danego zawodu i uwzględniać specyfikę nauczanego zawodu, przepisy BHP oraz przepisy w sprawie prac wzbronionych młodocianym, a także warunki lokalowe i techniczne.</w:t>
      </w:r>
    </w:p>
    <w:p w14:paraId="43F1D618" w14:textId="77777777" w:rsidR="00AA58A4" w:rsidRPr="006338F8" w:rsidRDefault="00AA58A4" w:rsidP="006338F8">
      <w:pPr>
        <w:pStyle w:val="NormalnyWeb"/>
        <w:numPr>
          <w:ilvl w:val="0"/>
          <w:numId w:val="13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>Za zgodą organu prowadzącego liczba ta może być mniejsza niż 20.</w:t>
      </w:r>
    </w:p>
    <w:p w14:paraId="6C8B0AC7" w14:textId="2ACAEE62" w:rsidR="001A69C3" w:rsidRPr="006338F8" w:rsidRDefault="00AA58A4" w:rsidP="006338F8">
      <w:pPr>
        <w:pStyle w:val="NormalnyWeb"/>
        <w:numPr>
          <w:ilvl w:val="0"/>
          <w:numId w:val="13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uzasadnionych przypadkach, w szczególności w przypadkach losowych, w ramach turnusu można zorganizować dokształcanie teoretyczne młodocianych pracowników prowadząc konsultacje indywidualne. </w:t>
      </w:r>
    </w:p>
    <w:p w14:paraId="2D29631D" w14:textId="68AC07F2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15</w:t>
      </w:r>
      <w:r w:rsidR="00FB7E68" w:rsidRPr="006338F8">
        <w:rPr>
          <w:rFonts w:ascii="Arial" w:hAnsi="Arial" w:cs="Arial"/>
          <w:b/>
        </w:rPr>
        <w:t>4</w:t>
      </w:r>
    </w:p>
    <w:p w14:paraId="04CA74EF" w14:textId="50782723" w:rsidR="00E7214A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</w:rPr>
        <w:t>Zajęcia w ramach turnusu prowadzone są przez nauczycieli dokształcania teoretycznego młodocianych pracowników.</w:t>
      </w:r>
    </w:p>
    <w:p w14:paraId="65F4A5FA" w14:textId="01A90E03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15</w:t>
      </w:r>
      <w:r w:rsidR="009F1954" w:rsidRPr="006338F8">
        <w:rPr>
          <w:rFonts w:ascii="Arial" w:hAnsi="Arial" w:cs="Arial"/>
          <w:b/>
        </w:rPr>
        <w:t>5</w:t>
      </w:r>
    </w:p>
    <w:p w14:paraId="759047A7" w14:textId="77777777" w:rsidR="00AA58A4" w:rsidRPr="006338F8" w:rsidRDefault="00AA58A4" w:rsidP="006338F8">
      <w:pPr>
        <w:pStyle w:val="NormalnyWeb"/>
        <w:numPr>
          <w:ilvl w:val="0"/>
          <w:numId w:val="1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 xml:space="preserve">Realizacja turnusów prowadzona jest na podstawie zatwierdzonego przez organ prowadzący na dany rok szkolny planu dokształcania teoretycznego młodocianych pracowników oraz z uwzględnieniem zasad ochrony zdrowia i higieny pracy. </w:t>
      </w:r>
    </w:p>
    <w:p w14:paraId="3B19B7B9" w14:textId="77777777" w:rsidR="00AA58A4" w:rsidRPr="006338F8" w:rsidRDefault="00AA58A4" w:rsidP="006338F8">
      <w:pPr>
        <w:pStyle w:val="NormalnyWeb"/>
        <w:numPr>
          <w:ilvl w:val="0"/>
          <w:numId w:val="13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S</w:t>
      </w:r>
      <w:r w:rsidR="00BD4406" w:rsidRPr="006338F8">
        <w:rPr>
          <w:rFonts w:ascii="Arial" w:hAnsi="Arial" w:cs="Arial"/>
        </w:rPr>
        <w:t>zczegółową organizację pracy CK</w:t>
      </w:r>
      <w:r w:rsidRPr="006338F8">
        <w:rPr>
          <w:rFonts w:ascii="Arial" w:hAnsi="Arial" w:cs="Arial"/>
        </w:rPr>
        <w:t>Z określają odrębne uregulowania.</w:t>
      </w:r>
    </w:p>
    <w:p w14:paraId="67745BDD" w14:textId="47730E13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</w:t>
      </w:r>
      <w:r w:rsidRPr="006338F8">
        <w:rPr>
          <w:rFonts w:ascii="Arial" w:hAnsi="Arial" w:cs="Arial"/>
        </w:rPr>
        <w:t xml:space="preserve"> </w:t>
      </w:r>
      <w:r w:rsidR="00620DAB" w:rsidRPr="006338F8">
        <w:rPr>
          <w:rFonts w:ascii="Arial" w:hAnsi="Arial" w:cs="Arial"/>
          <w:b/>
        </w:rPr>
        <w:t>1</w:t>
      </w:r>
      <w:r w:rsidR="009F1954" w:rsidRPr="006338F8">
        <w:rPr>
          <w:rFonts w:ascii="Arial" w:hAnsi="Arial" w:cs="Arial"/>
          <w:b/>
        </w:rPr>
        <w:t>56</w:t>
      </w:r>
    </w:p>
    <w:p w14:paraId="75F509F8" w14:textId="1E122A30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Rodzaje i zasady postępowania z dokumentacją przebiegu nauczania określają odrębne uregulowania.</w:t>
      </w:r>
    </w:p>
    <w:p w14:paraId="66D997DE" w14:textId="1280E356" w:rsidR="00AA58A4" w:rsidRPr="006338F8" w:rsidRDefault="00620DAB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</w:t>
      </w:r>
      <w:r w:rsidR="009F1954" w:rsidRPr="006338F8">
        <w:rPr>
          <w:rFonts w:ascii="Arial" w:hAnsi="Arial" w:cs="Arial"/>
          <w:b/>
        </w:rPr>
        <w:t>57</w:t>
      </w:r>
    </w:p>
    <w:p w14:paraId="44A415F6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Dla młodocianych pracowników uczestniczących w turnusie, dokształcających się </w:t>
      </w:r>
      <w:r w:rsidR="00FC680C" w:rsidRPr="006338F8">
        <w:rPr>
          <w:rFonts w:ascii="Arial" w:hAnsi="Arial" w:cs="Arial"/>
        </w:rPr>
        <w:t>poza miejscem zamieszkania, CK</w:t>
      </w:r>
      <w:r w:rsidRPr="006338F8">
        <w:rPr>
          <w:rFonts w:ascii="Arial" w:hAnsi="Arial" w:cs="Arial"/>
        </w:rPr>
        <w:t xml:space="preserve">Z wskazuje miejsce zakwaterowania. </w:t>
      </w:r>
    </w:p>
    <w:p w14:paraId="2B98D018" w14:textId="3DBC2B25" w:rsidR="00AA58A4" w:rsidRPr="006338F8" w:rsidRDefault="00620DAB" w:rsidP="006338F8">
      <w:pPr>
        <w:spacing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§ 1</w:t>
      </w:r>
      <w:r w:rsidR="009F1954" w:rsidRPr="006338F8">
        <w:rPr>
          <w:rFonts w:ascii="Arial" w:hAnsi="Arial" w:cs="Arial"/>
          <w:b/>
        </w:rPr>
        <w:t>58</w:t>
      </w:r>
    </w:p>
    <w:p w14:paraId="1C230A2D" w14:textId="6FC5ED7A" w:rsidR="00620DAB" w:rsidRPr="006338F8" w:rsidRDefault="00BD4406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CK</w:t>
      </w:r>
      <w:r w:rsidR="00AA58A4" w:rsidRPr="006338F8">
        <w:rPr>
          <w:rFonts w:ascii="Arial" w:hAnsi="Arial" w:cs="Arial"/>
        </w:rPr>
        <w:t xml:space="preserve">Z może prowadzić kształcenie ustawiczne także w innych formach pozaszkolnych, na </w:t>
      </w:r>
      <w:r w:rsidRPr="006338F8">
        <w:rPr>
          <w:rFonts w:ascii="Arial" w:hAnsi="Arial" w:cs="Arial"/>
        </w:rPr>
        <w:t xml:space="preserve">zasadach </w:t>
      </w:r>
      <w:r w:rsidR="00AA58A4" w:rsidRPr="006338F8">
        <w:rPr>
          <w:rFonts w:ascii="Arial" w:hAnsi="Arial" w:cs="Arial"/>
        </w:rPr>
        <w:t>sto</w:t>
      </w:r>
      <w:r w:rsidRPr="006338F8">
        <w:rPr>
          <w:rFonts w:ascii="Arial" w:hAnsi="Arial" w:cs="Arial"/>
        </w:rPr>
        <w:t>sowanych odpowiednio dla CK</w:t>
      </w:r>
      <w:r w:rsidR="003850AA" w:rsidRPr="006338F8">
        <w:rPr>
          <w:rFonts w:ascii="Arial" w:hAnsi="Arial" w:cs="Arial"/>
        </w:rPr>
        <w:t>Z.</w:t>
      </w:r>
    </w:p>
    <w:p w14:paraId="6B27ED4B" w14:textId="77777777" w:rsidR="00AA58A4" w:rsidRPr="006338F8" w:rsidRDefault="00BD4406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</w:rPr>
        <w:t>ROZDZIAŁ 6</w:t>
      </w:r>
    </w:p>
    <w:p w14:paraId="78A02A4D" w14:textId="71A19F44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O</w:t>
      </w:r>
      <w:r w:rsidR="003850AA" w:rsidRPr="006338F8">
        <w:rPr>
          <w:rFonts w:ascii="Arial" w:hAnsi="Arial" w:cs="Arial"/>
          <w:b/>
          <w:bCs/>
        </w:rPr>
        <w:t>ŚRODEK DOSKONALENIA NAUCZYCIELI</w:t>
      </w:r>
    </w:p>
    <w:p w14:paraId="3383C223" w14:textId="594D9913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59</w:t>
      </w:r>
    </w:p>
    <w:p w14:paraId="60BB7D6C" w14:textId="77777777" w:rsidR="00AA58A4" w:rsidRPr="006338F8" w:rsidRDefault="00AA58A4" w:rsidP="006338F8">
      <w:pPr>
        <w:tabs>
          <w:tab w:val="left" w:pos="142"/>
          <w:tab w:val="left" w:pos="284"/>
        </w:tabs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Ośrodek Doskonalenia Nauczycieli działa przede wszystkim w oparciu o przepisy:</w:t>
      </w:r>
    </w:p>
    <w:p w14:paraId="13C787BB" w14:textId="14749976" w:rsidR="00AA58A4" w:rsidRPr="006338F8" w:rsidRDefault="00AA58A4" w:rsidP="006338F8">
      <w:pPr>
        <w:pStyle w:val="NormalnyWeb"/>
        <w:numPr>
          <w:ilvl w:val="0"/>
          <w:numId w:val="13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ustawy o systemie oświaty,</w:t>
      </w:r>
    </w:p>
    <w:p w14:paraId="68AECF32" w14:textId="61DADA4F" w:rsidR="00AA58A4" w:rsidRPr="006338F8" w:rsidRDefault="00AA58A4" w:rsidP="006338F8">
      <w:pPr>
        <w:pStyle w:val="NormalnyWeb"/>
        <w:numPr>
          <w:ilvl w:val="0"/>
          <w:numId w:val="137"/>
        </w:numPr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</w:rPr>
        <w:t>rozporządzenia Ministra Edukacji Narodowej w sprawie placówek doskonalenia nauc</w:t>
      </w:r>
      <w:r w:rsidR="00213A76" w:rsidRPr="006338F8">
        <w:rPr>
          <w:rFonts w:ascii="Arial" w:hAnsi="Arial" w:cs="Arial"/>
        </w:rPr>
        <w:t>zycieli.</w:t>
      </w:r>
      <w:r w:rsidRPr="006338F8">
        <w:rPr>
          <w:rFonts w:ascii="Arial" w:hAnsi="Arial" w:cs="Arial"/>
        </w:rPr>
        <w:t xml:space="preserve"> </w:t>
      </w:r>
    </w:p>
    <w:p w14:paraId="2D00D892" w14:textId="1D39A95F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/>
          <w:bCs/>
        </w:rPr>
        <w:t>§ 16</w:t>
      </w:r>
      <w:r w:rsidR="00B521EC" w:rsidRPr="006338F8">
        <w:rPr>
          <w:rFonts w:ascii="Arial" w:hAnsi="Arial" w:cs="Arial"/>
          <w:b/>
          <w:bCs/>
        </w:rPr>
        <w:t>0</w:t>
      </w:r>
    </w:p>
    <w:p w14:paraId="148136DA" w14:textId="77777777" w:rsidR="00AA58A4" w:rsidRPr="006338F8" w:rsidRDefault="00AA58A4" w:rsidP="006338F8">
      <w:pPr>
        <w:numPr>
          <w:ilvl w:val="0"/>
          <w:numId w:val="138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Siedziba ODN mieści się we Włocławku przy ul. Nowomiejskiej 25. </w:t>
      </w:r>
    </w:p>
    <w:p w14:paraId="3C220C8E" w14:textId="77777777" w:rsidR="00AA58A4" w:rsidRPr="006338F8" w:rsidRDefault="00AA58A4" w:rsidP="006338F8">
      <w:pPr>
        <w:numPr>
          <w:ilvl w:val="0"/>
          <w:numId w:val="138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ODN realizuje swoje zadania również poza obiektami CKZiU.</w:t>
      </w:r>
    </w:p>
    <w:p w14:paraId="014888BE" w14:textId="77777777" w:rsidR="00AA58A4" w:rsidRPr="006338F8" w:rsidRDefault="00AA58A4" w:rsidP="006338F8">
      <w:pPr>
        <w:numPr>
          <w:ilvl w:val="0"/>
          <w:numId w:val="138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We wszystkich miejscach realizacji zadań ODN sprawowany jest właściwy nadzór. </w:t>
      </w:r>
    </w:p>
    <w:p w14:paraId="1D33F5F3" w14:textId="1C1771D6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61</w:t>
      </w:r>
    </w:p>
    <w:p w14:paraId="4B62E067" w14:textId="0BF54028" w:rsidR="00B521EC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</w:rPr>
        <w:t>ODN realizuje cele i zadania określone dla CKZiU w rozdziale 4 części pierwszej niniejszego Statutu, w</w:t>
      </w:r>
      <w:r w:rsidR="00E7214A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zakresie swoich zadań szczegółowych.</w:t>
      </w:r>
    </w:p>
    <w:p w14:paraId="5310DF22" w14:textId="509AEA21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62</w:t>
      </w:r>
    </w:p>
    <w:p w14:paraId="494CFE1B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Do szczegółowych zadań ODN należy organizowanie i prowadzenie doskonalenia zawodowego nauczycieli w zakresie:</w:t>
      </w:r>
    </w:p>
    <w:p w14:paraId="29BD3B16" w14:textId="77777777" w:rsidR="00AA58A4" w:rsidRPr="006338F8" w:rsidRDefault="00AA58A4" w:rsidP="006338F8">
      <w:pPr>
        <w:numPr>
          <w:ilvl w:val="0"/>
          <w:numId w:val="139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wynikającym z kierunków polityki oświatowej oraz wprowadzanych zmian w systemie oświaty,</w:t>
      </w:r>
    </w:p>
    <w:p w14:paraId="5B907656" w14:textId="77777777" w:rsidR="00AA58A4" w:rsidRPr="006338F8" w:rsidRDefault="00AA58A4" w:rsidP="006338F8">
      <w:pPr>
        <w:numPr>
          <w:ilvl w:val="0"/>
          <w:numId w:val="139"/>
        </w:numPr>
        <w:spacing w:line="276" w:lineRule="auto"/>
        <w:ind w:left="1134"/>
        <w:rPr>
          <w:rFonts w:ascii="Arial" w:hAnsi="Arial" w:cs="Arial"/>
          <w:u w:val="single"/>
        </w:rPr>
      </w:pPr>
      <w:r w:rsidRPr="006338F8">
        <w:rPr>
          <w:rFonts w:ascii="Arial" w:hAnsi="Arial" w:cs="Arial"/>
        </w:rPr>
        <w:t xml:space="preserve">wymagań stawianych wobec szkół i placówek, których wypełnianie jest badane przez organy sprawujące nadzór pedagogiczny w procesie ewaluacji zewnętrznej, </w:t>
      </w:r>
    </w:p>
    <w:p w14:paraId="501895B0" w14:textId="77777777" w:rsidR="00AA58A4" w:rsidRPr="006338F8" w:rsidRDefault="00AA58A4" w:rsidP="006338F8">
      <w:pPr>
        <w:numPr>
          <w:ilvl w:val="0"/>
          <w:numId w:val="139"/>
        </w:numPr>
        <w:spacing w:line="276" w:lineRule="auto"/>
        <w:ind w:left="1134"/>
        <w:rPr>
          <w:rFonts w:ascii="Arial" w:hAnsi="Arial" w:cs="Arial"/>
          <w:u w:val="single"/>
        </w:rPr>
      </w:pPr>
      <w:r w:rsidRPr="006338F8">
        <w:rPr>
          <w:rFonts w:ascii="Arial" w:hAnsi="Arial" w:cs="Arial"/>
        </w:rPr>
        <w:t>realizacji podstaw programowych, w tym opracowywania programów nauczania,</w:t>
      </w:r>
    </w:p>
    <w:p w14:paraId="5A334F9C" w14:textId="77777777" w:rsidR="00AA58A4" w:rsidRPr="006338F8" w:rsidRDefault="00AA58A4" w:rsidP="006338F8">
      <w:pPr>
        <w:numPr>
          <w:ilvl w:val="0"/>
          <w:numId w:val="139"/>
        </w:numPr>
        <w:spacing w:line="276" w:lineRule="auto"/>
        <w:ind w:left="1134"/>
        <w:rPr>
          <w:rFonts w:ascii="Arial" w:hAnsi="Arial" w:cs="Arial"/>
          <w:u w:val="single"/>
        </w:rPr>
      </w:pPr>
      <w:r w:rsidRPr="006338F8">
        <w:rPr>
          <w:rFonts w:ascii="Arial" w:hAnsi="Arial" w:cs="Arial"/>
        </w:rPr>
        <w:t>diagnozowania potrzeb uczniów i indywidualizacji procesu nauczania i wychowania,</w:t>
      </w:r>
    </w:p>
    <w:p w14:paraId="7D82093B" w14:textId="69127788" w:rsidR="00AA58A4" w:rsidRPr="006338F8" w:rsidRDefault="00AA58A4" w:rsidP="006338F8">
      <w:pPr>
        <w:numPr>
          <w:ilvl w:val="0"/>
          <w:numId w:val="139"/>
        </w:numPr>
        <w:spacing w:line="276" w:lineRule="auto"/>
        <w:ind w:left="1134"/>
        <w:rPr>
          <w:rFonts w:ascii="Arial" w:hAnsi="Arial" w:cs="Arial"/>
          <w:u w:val="single"/>
        </w:rPr>
      </w:pPr>
      <w:r w:rsidRPr="006338F8">
        <w:rPr>
          <w:rFonts w:ascii="Arial" w:hAnsi="Arial" w:cs="Arial"/>
        </w:rPr>
        <w:t xml:space="preserve">przygotowania do analizy wyników i wniosków z nadzoru pedagogicznego, wyników </w:t>
      </w:r>
      <w:r w:rsidR="00D97512" w:rsidRPr="006338F8">
        <w:rPr>
          <w:rFonts w:ascii="Arial" w:hAnsi="Arial" w:cs="Arial"/>
        </w:rPr>
        <w:t xml:space="preserve">egzaminów: ósmoklasisty, maturalnego i zawodowego </w:t>
      </w:r>
      <w:r w:rsidRPr="006338F8">
        <w:rPr>
          <w:rFonts w:ascii="Arial" w:hAnsi="Arial" w:cs="Arial"/>
        </w:rPr>
        <w:t>oraz korzystania z nich w celu doskonalenia pracy nauczyciela,</w:t>
      </w:r>
    </w:p>
    <w:p w14:paraId="00A91C6A" w14:textId="5AE0BBF9" w:rsidR="00AA58A4" w:rsidRPr="006338F8" w:rsidRDefault="00AA58A4" w:rsidP="006338F8">
      <w:pPr>
        <w:numPr>
          <w:ilvl w:val="0"/>
          <w:numId w:val="139"/>
        </w:numPr>
        <w:spacing w:line="276" w:lineRule="auto"/>
        <w:ind w:left="1134"/>
        <w:rPr>
          <w:rFonts w:ascii="Arial" w:hAnsi="Arial" w:cs="Arial"/>
          <w:u w:val="single"/>
        </w:rPr>
      </w:pPr>
      <w:r w:rsidRPr="006338F8">
        <w:rPr>
          <w:rFonts w:ascii="Arial" w:hAnsi="Arial" w:cs="Arial"/>
        </w:rPr>
        <w:lastRenderedPageBreak/>
        <w:t>potrzeb zdiagnozowanych na podstawie analizy wyników i wniosków z nadzoru pedagogicznego oraz wyników egzaminów.</w:t>
      </w:r>
    </w:p>
    <w:p w14:paraId="72B3CB46" w14:textId="55C8D498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63</w:t>
      </w:r>
    </w:p>
    <w:p w14:paraId="2C4E3DB7" w14:textId="745C29F5" w:rsidR="00157D7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Do zadań ODN należy także organizowanie i prowadzenie doskonalenia zawodowego dyrektorów szkół i</w:t>
      </w:r>
      <w:r w:rsidR="00105642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placówek w zakresie zarządzania oświatą.</w:t>
      </w:r>
    </w:p>
    <w:p w14:paraId="50A26AD3" w14:textId="00E8E23A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64</w:t>
      </w:r>
    </w:p>
    <w:p w14:paraId="01E8F639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ODN realizuje zadania w szczególności poprzez:</w:t>
      </w:r>
    </w:p>
    <w:p w14:paraId="613AACD1" w14:textId="77777777" w:rsidR="00AA58A4" w:rsidRPr="006338F8" w:rsidRDefault="00AA58A4" w:rsidP="006338F8">
      <w:pPr>
        <w:numPr>
          <w:ilvl w:val="0"/>
          <w:numId w:val="14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Organizowanie i prowadzenie wspomagania szkół i placówek, polegającego na zaplanowaniu i przeprowadzeniu działań mających na celu poprawę jakości pracy szkoły lub placówki, obejmującego:</w:t>
      </w:r>
    </w:p>
    <w:p w14:paraId="2304AC0A" w14:textId="77777777" w:rsidR="00AA58A4" w:rsidRPr="006338F8" w:rsidRDefault="00AA58A4" w:rsidP="006338F8">
      <w:pPr>
        <w:numPr>
          <w:ilvl w:val="0"/>
          <w:numId w:val="141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pomoc w diagnozowaniu potrzeb szkoły lub placówki,</w:t>
      </w:r>
    </w:p>
    <w:p w14:paraId="0548CB83" w14:textId="77777777" w:rsidR="00AA58A4" w:rsidRPr="006338F8" w:rsidRDefault="00AA58A4" w:rsidP="006338F8">
      <w:pPr>
        <w:numPr>
          <w:ilvl w:val="0"/>
          <w:numId w:val="141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ustalenie sposobów działania prowadzących do zaspokojenia potrzeb szkoły lub placówki,</w:t>
      </w:r>
    </w:p>
    <w:p w14:paraId="54B405D4" w14:textId="77777777" w:rsidR="00AA58A4" w:rsidRPr="006338F8" w:rsidRDefault="00AA58A4" w:rsidP="006338F8">
      <w:pPr>
        <w:numPr>
          <w:ilvl w:val="0"/>
          <w:numId w:val="141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zaplanowanie form wspomagania i ich realizację,</w:t>
      </w:r>
    </w:p>
    <w:p w14:paraId="19507A6C" w14:textId="77777777" w:rsidR="00AA58A4" w:rsidRPr="006338F8" w:rsidRDefault="00AA58A4" w:rsidP="006338F8">
      <w:pPr>
        <w:numPr>
          <w:ilvl w:val="0"/>
          <w:numId w:val="141"/>
        </w:numPr>
        <w:spacing w:line="276" w:lineRule="auto"/>
        <w:ind w:left="1134"/>
        <w:rPr>
          <w:rFonts w:ascii="Arial" w:hAnsi="Arial" w:cs="Arial"/>
        </w:rPr>
      </w:pPr>
      <w:r w:rsidRPr="006338F8">
        <w:rPr>
          <w:rFonts w:ascii="Arial" w:hAnsi="Arial" w:cs="Arial"/>
        </w:rPr>
        <w:t>wspólną ocenę efektów i opracowanie wniosków z realizacji zaplanowanych form wspomagania.</w:t>
      </w:r>
    </w:p>
    <w:p w14:paraId="3F7543FF" w14:textId="77777777" w:rsidR="00AA58A4" w:rsidRPr="006338F8" w:rsidRDefault="00AA58A4" w:rsidP="006338F8">
      <w:pPr>
        <w:numPr>
          <w:ilvl w:val="0"/>
          <w:numId w:val="14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Organizowanie i prowadzenie sieci współpracy i samokształcenia dla nauczycieli oraz dyrektorów szkół i placówek, którzy w zorganizowany sposób współpracują ze sobą w celu doskonalenia swojej pracy, w szczególności poprzez wymianę doświadczeń. </w:t>
      </w:r>
    </w:p>
    <w:p w14:paraId="10BE6169" w14:textId="0CD4BFEE" w:rsidR="00AA58A4" w:rsidRPr="006338F8" w:rsidRDefault="00AA58A4" w:rsidP="006338F8">
      <w:pPr>
        <w:numPr>
          <w:ilvl w:val="0"/>
          <w:numId w:val="14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Prowadzenie </w:t>
      </w:r>
      <w:r w:rsidR="00B97387" w:rsidRPr="006338F8">
        <w:rPr>
          <w:rFonts w:ascii="Arial" w:hAnsi="Arial" w:cs="Arial"/>
        </w:rPr>
        <w:t xml:space="preserve">innych </w:t>
      </w:r>
      <w:r w:rsidRPr="006338F8">
        <w:rPr>
          <w:rFonts w:ascii="Arial" w:hAnsi="Arial" w:cs="Arial"/>
        </w:rPr>
        <w:t>form doskonalenia, w tym seminariów, konferencji, wykładów, warsztatów i szkoleń.</w:t>
      </w:r>
    </w:p>
    <w:p w14:paraId="72ABAF77" w14:textId="77777777" w:rsidR="00AA58A4" w:rsidRPr="006338F8" w:rsidRDefault="00AA58A4" w:rsidP="006338F8">
      <w:pPr>
        <w:numPr>
          <w:ilvl w:val="0"/>
          <w:numId w:val="14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Udzielanie konsultacji.</w:t>
      </w:r>
    </w:p>
    <w:p w14:paraId="3F775C85" w14:textId="77777777" w:rsidR="00AA58A4" w:rsidRPr="006338F8" w:rsidRDefault="00AA58A4" w:rsidP="006338F8">
      <w:pPr>
        <w:numPr>
          <w:ilvl w:val="0"/>
          <w:numId w:val="14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Upowszechnianie przykładów dobrej praktyki,</w:t>
      </w:r>
    </w:p>
    <w:p w14:paraId="6125308F" w14:textId="77777777" w:rsidR="00AA58A4" w:rsidRPr="006338F8" w:rsidRDefault="00AA58A4" w:rsidP="006338F8">
      <w:pPr>
        <w:numPr>
          <w:ilvl w:val="0"/>
          <w:numId w:val="140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Współorganizacje studiów podyplomowych. </w:t>
      </w:r>
    </w:p>
    <w:p w14:paraId="0B4F76BA" w14:textId="5A6D7315" w:rsidR="00AA58A4" w:rsidRPr="006338F8" w:rsidRDefault="00157D74" w:rsidP="006338F8">
      <w:pPr>
        <w:pStyle w:val="NormalnyWeb"/>
        <w:tabs>
          <w:tab w:val="center" w:pos="4715"/>
          <w:tab w:val="left" w:pos="5207"/>
        </w:tabs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65</w:t>
      </w:r>
    </w:p>
    <w:p w14:paraId="15647C6C" w14:textId="10F4A6E0" w:rsidR="00CE4AE6" w:rsidRPr="006338F8" w:rsidRDefault="00AA58A4" w:rsidP="006338F8">
      <w:pPr>
        <w:pStyle w:val="NormalnyWeb"/>
        <w:tabs>
          <w:tab w:val="center" w:pos="4715"/>
          <w:tab w:val="left" w:pos="5207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>ODN prowadzi ewaluację realizowanych</w:t>
      </w:r>
      <w:r w:rsidRPr="006338F8">
        <w:rPr>
          <w:rFonts w:ascii="Arial" w:hAnsi="Arial" w:cs="Arial"/>
        </w:rPr>
        <w:t xml:space="preserve"> form doskonalenia w celu podnosze</w:t>
      </w:r>
      <w:r w:rsidR="00FC680C" w:rsidRPr="006338F8">
        <w:rPr>
          <w:rFonts w:ascii="Arial" w:hAnsi="Arial" w:cs="Arial"/>
        </w:rPr>
        <w:t>nia efektywności pracy własnej.</w:t>
      </w:r>
    </w:p>
    <w:p w14:paraId="4B05E8F1" w14:textId="2B2986BE" w:rsidR="00AA58A4" w:rsidRPr="006338F8" w:rsidRDefault="00157D74" w:rsidP="006338F8">
      <w:pPr>
        <w:pStyle w:val="NormalnyWeb"/>
        <w:tabs>
          <w:tab w:val="center" w:pos="4715"/>
          <w:tab w:val="left" w:pos="5207"/>
        </w:tabs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66</w:t>
      </w:r>
    </w:p>
    <w:p w14:paraId="3CC64EC0" w14:textId="12C0ACE4" w:rsidR="00AA58A4" w:rsidRPr="006338F8" w:rsidRDefault="00AA58A4" w:rsidP="006338F8">
      <w:pPr>
        <w:pStyle w:val="NormalnyWeb"/>
        <w:tabs>
          <w:tab w:val="center" w:pos="4715"/>
          <w:tab w:val="left" w:pos="5207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 xml:space="preserve">ODN współpracuje z </w:t>
      </w:r>
      <w:r w:rsidRPr="006338F8">
        <w:rPr>
          <w:rFonts w:ascii="Arial" w:hAnsi="Arial" w:cs="Arial"/>
        </w:rPr>
        <w:t>organem prowadzącym i sprawującym nadzór pedagogiczny, szkołami i placówkami oświatowymi, uczelniami wyższymi, jednostkami naukowo – badawczymi,</w:t>
      </w:r>
      <w:r w:rsidR="00910ED7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placówkami doskonalenia nauczycieli, poradniami psychologiczno</w:t>
      </w:r>
      <w:r w:rsidR="00FE3018" w:rsidRPr="006338F8">
        <w:rPr>
          <w:rFonts w:ascii="Arial" w:hAnsi="Arial" w:cs="Arial"/>
        </w:rPr>
        <w:t>-</w:t>
      </w:r>
      <w:r w:rsidRPr="006338F8">
        <w:rPr>
          <w:rFonts w:ascii="Arial" w:hAnsi="Arial" w:cs="Arial"/>
        </w:rPr>
        <w:t>pedagogicznymi, bibliotekami pedagogicznymi i innymi instytucjami w zakresie realizacji doskonalenia nauczycieli.</w:t>
      </w:r>
    </w:p>
    <w:p w14:paraId="7847F1F9" w14:textId="3AF8546A" w:rsidR="00AA58A4" w:rsidRPr="006338F8" w:rsidRDefault="00157D74" w:rsidP="006338F8">
      <w:pPr>
        <w:pStyle w:val="NormalnyWeb"/>
        <w:tabs>
          <w:tab w:val="center" w:pos="4715"/>
          <w:tab w:val="left" w:pos="5207"/>
        </w:tabs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67</w:t>
      </w:r>
    </w:p>
    <w:p w14:paraId="7B1AD21E" w14:textId="77777777" w:rsidR="00AA58A4" w:rsidRPr="006338F8" w:rsidRDefault="00AA58A4" w:rsidP="006338F8">
      <w:pPr>
        <w:pStyle w:val="NormalnyWeb"/>
        <w:numPr>
          <w:ilvl w:val="0"/>
          <w:numId w:val="14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Nabór uczestników form doskonalenia odbywa się na podstawie indywidualnych zgłoszeń, zleceń ze szkół i placówek oświatowych lub innych instytucji.</w:t>
      </w:r>
    </w:p>
    <w:p w14:paraId="4EFBC20F" w14:textId="77777777" w:rsidR="00AA58A4" w:rsidRPr="006338F8" w:rsidRDefault="00AA58A4" w:rsidP="006338F8">
      <w:pPr>
        <w:pStyle w:val="NormalnyWeb"/>
        <w:numPr>
          <w:ilvl w:val="0"/>
          <w:numId w:val="14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 Nabór przeprowadza się z wykorzystaniem formularza zgłoszeniowego.</w:t>
      </w:r>
    </w:p>
    <w:p w14:paraId="2B50885A" w14:textId="77777777" w:rsidR="00AA58A4" w:rsidRPr="006338F8" w:rsidRDefault="00AA58A4" w:rsidP="006338F8">
      <w:pPr>
        <w:pStyle w:val="NormalnyWeb"/>
        <w:numPr>
          <w:ilvl w:val="0"/>
          <w:numId w:val="14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Warunkiem uczestnictwa w danej formie doskonalenia jest spełnienie wymagań określonych dla danej formy. </w:t>
      </w:r>
    </w:p>
    <w:p w14:paraId="4B8BA270" w14:textId="7EE317E7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68</w:t>
      </w:r>
    </w:p>
    <w:p w14:paraId="46E36FF0" w14:textId="77777777" w:rsidR="00AA58A4" w:rsidRPr="006338F8" w:rsidRDefault="00AA58A4" w:rsidP="006338F8">
      <w:pPr>
        <w:numPr>
          <w:ilvl w:val="0"/>
          <w:numId w:val="143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Zajęcia w ODN mogą odbywać się we wszystkie dni tygodnia, zarówno w godzinach dopołudniowych, jak i popołudniowych.</w:t>
      </w:r>
    </w:p>
    <w:p w14:paraId="1EE4803E" w14:textId="77777777" w:rsidR="00AA58A4" w:rsidRPr="006338F8" w:rsidRDefault="00AA58A4" w:rsidP="006338F8">
      <w:pPr>
        <w:numPr>
          <w:ilvl w:val="0"/>
          <w:numId w:val="143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lastRenderedPageBreak/>
        <w:t>Zajęcia mogą być także prowadzone z wykorzystaniem metod i technik kształcenia na odległość.</w:t>
      </w:r>
    </w:p>
    <w:p w14:paraId="750F79B3" w14:textId="5072AB4A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521EC" w:rsidRPr="006338F8">
        <w:rPr>
          <w:rFonts w:ascii="Arial" w:hAnsi="Arial" w:cs="Arial"/>
          <w:b/>
          <w:bCs/>
        </w:rPr>
        <w:t>69</w:t>
      </w:r>
    </w:p>
    <w:p w14:paraId="6DBCC77A" w14:textId="77777777" w:rsidR="00AA58A4" w:rsidRPr="006338F8" w:rsidRDefault="00AA58A4" w:rsidP="006338F8">
      <w:p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Zakres wiadomości i umiejętności nabywanych w ramach form doskonalenia oraz wymiar godzin określają programy poszczególnych form doskonalenia.</w:t>
      </w:r>
    </w:p>
    <w:p w14:paraId="1B290F3D" w14:textId="7A68479D" w:rsidR="00AA58A4" w:rsidRPr="006338F8" w:rsidRDefault="00157D7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C2879" w:rsidRPr="006338F8">
        <w:rPr>
          <w:rFonts w:ascii="Arial" w:hAnsi="Arial" w:cs="Arial"/>
          <w:b/>
          <w:bCs/>
        </w:rPr>
        <w:t>70</w:t>
      </w:r>
    </w:p>
    <w:p w14:paraId="113A6490" w14:textId="77777777" w:rsidR="00AA58A4" w:rsidRPr="006338F8" w:rsidRDefault="00AA58A4" w:rsidP="006338F8">
      <w:pPr>
        <w:numPr>
          <w:ilvl w:val="0"/>
          <w:numId w:val="14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Zajęcia w ODN prowadzone są dla grup.</w:t>
      </w:r>
    </w:p>
    <w:p w14:paraId="0830B425" w14:textId="77777777" w:rsidR="00AA58A4" w:rsidRPr="006338F8" w:rsidRDefault="00AA58A4" w:rsidP="006338F8">
      <w:pPr>
        <w:numPr>
          <w:ilvl w:val="0"/>
          <w:numId w:val="14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Niektóre formy, na przykład konsultacje, mogą być prowadzone indywidualnie.</w:t>
      </w:r>
    </w:p>
    <w:p w14:paraId="4F7B9C06" w14:textId="77777777" w:rsidR="00AA58A4" w:rsidRPr="006338F8" w:rsidRDefault="00AA58A4" w:rsidP="006338F8">
      <w:pPr>
        <w:numPr>
          <w:ilvl w:val="0"/>
          <w:numId w:val="144"/>
        </w:num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</w:rPr>
        <w:t>Liczba uczestników w grupie powinna umożliwiać realizację programu danej formy i uwzględniać jej specyfikę, przepisy BHP oraz warunki lokalowe i techniczne.</w:t>
      </w:r>
    </w:p>
    <w:p w14:paraId="0835E873" w14:textId="3C1EA636" w:rsidR="00AA58A4" w:rsidRPr="006338F8" w:rsidRDefault="00157D7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C2879" w:rsidRPr="006338F8">
        <w:rPr>
          <w:rFonts w:ascii="Arial" w:hAnsi="Arial" w:cs="Arial"/>
          <w:b/>
          <w:bCs/>
        </w:rPr>
        <w:t>71</w:t>
      </w:r>
    </w:p>
    <w:p w14:paraId="17232F8A" w14:textId="15066274" w:rsidR="00AA58A4" w:rsidRPr="006338F8" w:rsidRDefault="00AA58A4" w:rsidP="006338F8">
      <w:pPr>
        <w:numPr>
          <w:ilvl w:val="0"/>
          <w:numId w:val="14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Realizacja zadań ODN prowadzona jest na podstawie planu pracy ODN.</w:t>
      </w:r>
    </w:p>
    <w:p w14:paraId="3BE3779B" w14:textId="77777777" w:rsidR="00AA58A4" w:rsidRPr="006338F8" w:rsidRDefault="00AA58A4" w:rsidP="006338F8">
      <w:pPr>
        <w:numPr>
          <w:ilvl w:val="0"/>
          <w:numId w:val="145"/>
        </w:numPr>
        <w:spacing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Szczegółową organizację pracy ODN określają odrębne uregulowania. </w:t>
      </w:r>
    </w:p>
    <w:p w14:paraId="0FE6D2FD" w14:textId="06568A83" w:rsidR="00AA58A4" w:rsidRPr="006338F8" w:rsidRDefault="00157D7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C2879" w:rsidRPr="006338F8">
        <w:rPr>
          <w:rFonts w:ascii="Arial" w:hAnsi="Arial" w:cs="Arial"/>
          <w:b/>
          <w:bCs/>
        </w:rPr>
        <w:t>72</w:t>
      </w:r>
    </w:p>
    <w:p w14:paraId="1392ECD2" w14:textId="2076EDAC" w:rsidR="00E7214A" w:rsidRPr="006338F8" w:rsidRDefault="00AA58A4" w:rsidP="006338F8">
      <w:pPr>
        <w:spacing w:line="276" w:lineRule="auto"/>
        <w:rPr>
          <w:rFonts w:ascii="Arial" w:hAnsi="Arial" w:cs="Arial"/>
          <w:bCs/>
        </w:rPr>
      </w:pPr>
      <w:r w:rsidRPr="006338F8">
        <w:rPr>
          <w:rFonts w:ascii="Arial" w:hAnsi="Arial" w:cs="Arial"/>
          <w:bCs/>
        </w:rPr>
        <w:t>Rodzaje i zasady postępowania z dokumentacją przebiegu nauczania określają odrębne uregulowania.</w:t>
      </w:r>
    </w:p>
    <w:p w14:paraId="0693EDB0" w14:textId="672E8924" w:rsidR="00AA58A4" w:rsidRPr="006338F8" w:rsidRDefault="00157D7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C2879" w:rsidRPr="006338F8">
        <w:rPr>
          <w:rFonts w:ascii="Arial" w:hAnsi="Arial" w:cs="Arial"/>
          <w:b/>
          <w:bCs/>
        </w:rPr>
        <w:t>73</w:t>
      </w:r>
    </w:p>
    <w:p w14:paraId="741231A8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Cs/>
        </w:rPr>
        <w:t xml:space="preserve">Warunkiem ukończenia formy doskonalenia </w:t>
      </w:r>
      <w:r w:rsidRPr="006338F8">
        <w:rPr>
          <w:rFonts w:ascii="Arial" w:hAnsi="Arial" w:cs="Arial"/>
        </w:rPr>
        <w:t xml:space="preserve">jest spełnienie wymagań określonych dla danej formy. </w:t>
      </w:r>
    </w:p>
    <w:p w14:paraId="3F3AA272" w14:textId="5A1001C5" w:rsidR="00AA58A4" w:rsidRPr="006338F8" w:rsidRDefault="00157D7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C2879" w:rsidRPr="006338F8">
        <w:rPr>
          <w:rFonts w:ascii="Arial" w:hAnsi="Arial" w:cs="Arial"/>
          <w:b/>
          <w:bCs/>
        </w:rPr>
        <w:t>74</w:t>
      </w:r>
    </w:p>
    <w:p w14:paraId="4776D7F0" w14:textId="4AAA339E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Po ukończeniu formy doskonalenia uczestnicy otrzymują świadectwo lub zaświadczenie, w zależności od</w:t>
      </w:r>
      <w:r w:rsidR="00213A76" w:rsidRPr="006338F8">
        <w:rPr>
          <w:rFonts w:ascii="Arial" w:hAnsi="Arial" w:cs="Arial"/>
        </w:rPr>
        <w:t> </w:t>
      </w:r>
      <w:r w:rsidRPr="006338F8">
        <w:rPr>
          <w:rFonts w:ascii="Arial" w:hAnsi="Arial" w:cs="Arial"/>
        </w:rPr>
        <w:t>rodzaju formy, którą ukończyli i zgodnie z obowiązującymi przepisami.</w:t>
      </w:r>
    </w:p>
    <w:p w14:paraId="7F15A07A" w14:textId="77777777" w:rsidR="00AA58A4" w:rsidRPr="006338F8" w:rsidRDefault="00AA58A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CZĘŚĆ CZWARTA</w:t>
      </w:r>
    </w:p>
    <w:p w14:paraId="370CA817" w14:textId="211A1088" w:rsidR="00AA58A4" w:rsidRPr="006338F8" w:rsidRDefault="003850AA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POSTANOWIENIA KOŃCOWE</w:t>
      </w:r>
    </w:p>
    <w:p w14:paraId="7B993BEA" w14:textId="5CBB1FD3" w:rsidR="00AA58A4" w:rsidRPr="006338F8" w:rsidRDefault="00157D74" w:rsidP="006338F8">
      <w:pPr>
        <w:spacing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C2879" w:rsidRPr="006338F8">
        <w:rPr>
          <w:rFonts w:ascii="Arial" w:hAnsi="Arial" w:cs="Arial"/>
          <w:b/>
          <w:bCs/>
        </w:rPr>
        <w:t>75</w:t>
      </w:r>
    </w:p>
    <w:p w14:paraId="409C7DBD" w14:textId="77777777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W sprawach nieuregulowanych niniejszym Statutem stosuje się odpowiednie przepisy prawne. </w:t>
      </w:r>
    </w:p>
    <w:p w14:paraId="1A992EA0" w14:textId="3D3F7CD3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C2879" w:rsidRPr="006338F8">
        <w:rPr>
          <w:rFonts w:ascii="Arial" w:hAnsi="Arial" w:cs="Arial"/>
          <w:b/>
          <w:bCs/>
        </w:rPr>
        <w:t>76</w:t>
      </w:r>
    </w:p>
    <w:p w14:paraId="354B9203" w14:textId="7D2FFFD3" w:rsidR="00AA58A4" w:rsidRPr="006338F8" w:rsidRDefault="00AA58A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 xml:space="preserve">Sprawy sporne, nieobjęte Statutem, rozstrzyga dyrektor CKZiU lub organ prowadzący, w oparciu </w:t>
      </w:r>
      <w:r w:rsidR="003850AA" w:rsidRPr="006338F8">
        <w:rPr>
          <w:rFonts w:ascii="Arial" w:hAnsi="Arial" w:cs="Arial"/>
        </w:rPr>
        <w:t>o obowiązujące przepisy prawne.</w:t>
      </w:r>
    </w:p>
    <w:p w14:paraId="2F2D5DD3" w14:textId="089357F1" w:rsidR="00AA58A4" w:rsidRPr="006338F8" w:rsidRDefault="00157D74" w:rsidP="006338F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6338F8">
        <w:rPr>
          <w:rFonts w:ascii="Arial" w:hAnsi="Arial" w:cs="Arial"/>
          <w:b/>
          <w:bCs/>
        </w:rPr>
        <w:t>§ 1</w:t>
      </w:r>
      <w:r w:rsidR="00BC2879" w:rsidRPr="006338F8">
        <w:rPr>
          <w:rFonts w:ascii="Arial" w:hAnsi="Arial" w:cs="Arial"/>
          <w:b/>
          <w:bCs/>
        </w:rPr>
        <w:t>77</w:t>
      </w:r>
    </w:p>
    <w:p w14:paraId="7D22C10F" w14:textId="77777777" w:rsidR="000F08DC" w:rsidRDefault="00AA58A4" w:rsidP="000F08DC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</w:rPr>
        <w:t>Zmian w Statucie dokonano zgodnie z wymogami wynikającymi ze zmian przepisów prawa. Niniejszy Statut został uchwalony na posiedzeniu Rady Pedagogicznej CKZiU</w:t>
      </w:r>
      <w:r w:rsidR="00E948C9" w:rsidRPr="006338F8">
        <w:rPr>
          <w:rFonts w:ascii="Arial" w:hAnsi="Arial" w:cs="Arial"/>
        </w:rPr>
        <w:t xml:space="preserve"> </w:t>
      </w:r>
      <w:r w:rsidRPr="006338F8">
        <w:rPr>
          <w:rFonts w:ascii="Arial" w:hAnsi="Arial" w:cs="Arial"/>
        </w:rPr>
        <w:t>w dniu</w:t>
      </w:r>
      <w:r w:rsidR="003B66A9" w:rsidRPr="006338F8">
        <w:rPr>
          <w:rFonts w:ascii="Arial" w:hAnsi="Arial" w:cs="Arial"/>
        </w:rPr>
        <w:t xml:space="preserve"> </w:t>
      </w:r>
      <w:r w:rsidR="00CE3EBF" w:rsidRPr="006338F8">
        <w:rPr>
          <w:rFonts w:ascii="Arial" w:hAnsi="Arial" w:cs="Arial"/>
          <w:bCs/>
        </w:rPr>
        <w:t>31</w:t>
      </w:r>
      <w:r w:rsidR="00E948C9" w:rsidRPr="006338F8">
        <w:rPr>
          <w:rFonts w:ascii="Arial" w:hAnsi="Arial" w:cs="Arial"/>
          <w:bCs/>
        </w:rPr>
        <w:t xml:space="preserve"> sierpnia </w:t>
      </w:r>
      <w:r w:rsidR="00465649" w:rsidRPr="006338F8">
        <w:rPr>
          <w:rFonts w:ascii="Arial" w:hAnsi="Arial" w:cs="Arial"/>
          <w:bCs/>
        </w:rPr>
        <w:t>2024</w:t>
      </w:r>
      <w:r w:rsidR="00FE3C05" w:rsidRPr="006338F8">
        <w:rPr>
          <w:rFonts w:ascii="Arial" w:hAnsi="Arial" w:cs="Arial"/>
          <w:bCs/>
        </w:rPr>
        <w:t xml:space="preserve"> r.</w:t>
      </w:r>
      <w:r w:rsidR="00761E82" w:rsidRPr="006338F8">
        <w:rPr>
          <w:rFonts w:ascii="Arial" w:hAnsi="Arial" w:cs="Arial"/>
        </w:rPr>
        <w:t xml:space="preserve"> </w:t>
      </w:r>
    </w:p>
    <w:p w14:paraId="200925EC" w14:textId="270EC831" w:rsidR="00191345" w:rsidRPr="006338F8" w:rsidRDefault="00465649" w:rsidP="000F08DC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338F8">
        <w:rPr>
          <w:rFonts w:ascii="Arial" w:hAnsi="Arial" w:cs="Arial"/>
          <w:b/>
        </w:rPr>
        <w:t>Załącznik nr</w:t>
      </w:r>
      <w:r w:rsidR="00761E82" w:rsidRPr="006338F8">
        <w:rPr>
          <w:rFonts w:ascii="Arial" w:hAnsi="Arial" w:cs="Arial"/>
          <w:b/>
        </w:rPr>
        <w:t xml:space="preserve"> 1</w:t>
      </w:r>
    </w:p>
    <w:p w14:paraId="1A008E20" w14:textId="77777777" w:rsidR="00191345" w:rsidRPr="006338F8" w:rsidRDefault="00191345" w:rsidP="006338F8">
      <w:pPr>
        <w:tabs>
          <w:tab w:val="left" w:pos="3794"/>
        </w:tabs>
        <w:rPr>
          <w:rFonts w:ascii="Arial" w:hAnsi="Arial" w:cs="Arial"/>
          <w:b/>
          <w:lang w:val="pt-BR"/>
        </w:rPr>
      </w:pPr>
      <w:r w:rsidRPr="006338F8">
        <w:rPr>
          <w:rFonts w:ascii="Arial" w:hAnsi="Arial" w:cs="Arial"/>
          <w:b/>
          <w:lang w:val="pt-BR"/>
        </w:rPr>
        <w:t>Normy w pracowniach Centrum Kształcenia Zawodowego we Włoclawku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3230"/>
        <w:gridCol w:w="2332"/>
        <w:gridCol w:w="1923"/>
        <w:gridCol w:w="1260"/>
        <w:gridCol w:w="1887"/>
      </w:tblGrid>
      <w:tr w:rsidR="006900B4" w:rsidRPr="006338F8" w14:paraId="24D1C6E6" w14:textId="77777777" w:rsidTr="00F74AE7">
        <w:tc>
          <w:tcPr>
            <w:tcW w:w="10632" w:type="dxa"/>
            <w:gridSpan w:val="5"/>
          </w:tcPr>
          <w:p w14:paraId="52626BE3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  <w:b/>
              </w:rPr>
              <w:t>Normy w pracowniach Centrum Kształcenia Zawodowego we Włocławku</w:t>
            </w:r>
          </w:p>
        </w:tc>
      </w:tr>
      <w:tr w:rsidR="006900B4" w:rsidRPr="006338F8" w14:paraId="45663CF6" w14:textId="77777777" w:rsidTr="00BF3A01">
        <w:tc>
          <w:tcPr>
            <w:tcW w:w="3230" w:type="dxa"/>
          </w:tcPr>
          <w:p w14:paraId="1EC81A7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Nazwa pracowni</w:t>
            </w:r>
          </w:p>
        </w:tc>
        <w:tc>
          <w:tcPr>
            <w:tcW w:w="2332" w:type="dxa"/>
          </w:tcPr>
          <w:p w14:paraId="7DABB71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kierunki kształcenia</w:t>
            </w:r>
          </w:p>
          <w:p w14:paraId="3F9CF81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w pracowni</w:t>
            </w:r>
          </w:p>
        </w:tc>
        <w:tc>
          <w:tcPr>
            <w:tcW w:w="1923" w:type="dxa"/>
          </w:tcPr>
          <w:p w14:paraId="03E5EC9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ilość stanowisk </w:t>
            </w:r>
            <w:r w:rsidRPr="006338F8">
              <w:rPr>
                <w:rFonts w:ascii="Arial" w:hAnsi="Arial" w:cs="Arial"/>
              </w:rPr>
              <w:br/>
              <w:t>w pracowni</w:t>
            </w:r>
          </w:p>
        </w:tc>
        <w:tc>
          <w:tcPr>
            <w:tcW w:w="1260" w:type="dxa"/>
          </w:tcPr>
          <w:p w14:paraId="26B2F23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ilość uczniów </w:t>
            </w:r>
            <w:r w:rsidRPr="006338F8">
              <w:rPr>
                <w:rFonts w:ascii="Arial" w:hAnsi="Arial" w:cs="Arial"/>
              </w:rPr>
              <w:br/>
              <w:t>w grupie</w:t>
            </w:r>
          </w:p>
        </w:tc>
        <w:tc>
          <w:tcPr>
            <w:tcW w:w="1887" w:type="dxa"/>
          </w:tcPr>
          <w:p w14:paraId="3A03F8A2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ilość uczniów przypadająca</w:t>
            </w:r>
            <w:r w:rsidRPr="006338F8">
              <w:rPr>
                <w:rFonts w:ascii="Arial" w:hAnsi="Arial" w:cs="Arial"/>
              </w:rPr>
              <w:br/>
              <w:t xml:space="preserve"> na 1 stanowisko</w:t>
            </w:r>
          </w:p>
        </w:tc>
      </w:tr>
      <w:tr w:rsidR="006900B4" w:rsidRPr="006338F8" w14:paraId="0C5E4E8F" w14:textId="77777777" w:rsidTr="00BF3A01">
        <w:trPr>
          <w:trHeight w:val="590"/>
        </w:trPr>
        <w:tc>
          <w:tcPr>
            <w:tcW w:w="3230" w:type="dxa"/>
          </w:tcPr>
          <w:p w14:paraId="7E3D889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obrabiarek skrawających</w:t>
            </w:r>
          </w:p>
        </w:tc>
        <w:tc>
          <w:tcPr>
            <w:tcW w:w="2332" w:type="dxa"/>
          </w:tcPr>
          <w:p w14:paraId="19AE509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ślusarz/ spawacz</w:t>
            </w:r>
          </w:p>
          <w:p w14:paraId="4F577AC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lastRenderedPageBreak/>
              <w:t>- operator obrabiarek skrawających</w:t>
            </w:r>
          </w:p>
          <w:p w14:paraId="6A0D81F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>- technik mechatronik</w:t>
            </w:r>
          </w:p>
        </w:tc>
        <w:tc>
          <w:tcPr>
            <w:tcW w:w="1923" w:type="dxa"/>
            <w:vAlign w:val="center"/>
          </w:tcPr>
          <w:p w14:paraId="23402652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lastRenderedPageBreak/>
              <w:t>frezarki - 6</w:t>
            </w:r>
          </w:p>
          <w:p w14:paraId="6F0ACAB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tokarki – 6</w:t>
            </w:r>
          </w:p>
        </w:tc>
        <w:tc>
          <w:tcPr>
            <w:tcW w:w="1260" w:type="dxa"/>
            <w:vAlign w:val="center"/>
          </w:tcPr>
          <w:p w14:paraId="0C10A24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  <w:p w14:paraId="752E741A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</w:tc>
        <w:tc>
          <w:tcPr>
            <w:tcW w:w="1887" w:type="dxa"/>
            <w:vAlign w:val="center"/>
          </w:tcPr>
          <w:p w14:paraId="12290262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  <w:p w14:paraId="4A4D23AC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</w:tc>
      </w:tr>
      <w:tr w:rsidR="006900B4" w:rsidRPr="006338F8" w14:paraId="18E90973" w14:textId="77777777" w:rsidTr="00BF3A01">
        <w:trPr>
          <w:trHeight w:val="555"/>
        </w:trPr>
        <w:tc>
          <w:tcPr>
            <w:tcW w:w="3230" w:type="dxa"/>
          </w:tcPr>
          <w:p w14:paraId="18F88BF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Pracownia obróbki ręcznej </w:t>
            </w:r>
            <w:r w:rsidRPr="006338F8">
              <w:rPr>
                <w:rFonts w:ascii="Arial" w:hAnsi="Arial" w:cs="Arial"/>
              </w:rPr>
              <w:br/>
              <w:t>i montażu</w:t>
            </w:r>
          </w:p>
        </w:tc>
        <w:tc>
          <w:tcPr>
            <w:tcW w:w="2332" w:type="dxa"/>
          </w:tcPr>
          <w:p w14:paraId="121DFED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ślusarz/ spawacz</w:t>
            </w:r>
          </w:p>
          <w:p w14:paraId="23C6208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operator obrabiarek skrawających</w:t>
            </w:r>
          </w:p>
          <w:p w14:paraId="02D9904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>- technik mechatronik</w:t>
            </w:r>
          </w:p>
        </w:tc>
        <w:tc>
          <w:tcPr>
            <w:tcW w:w="1923" w:type="dxa"/>
            <w:vAlign w:val="center"/>
          </w:tcPr>
          <w:p w14:paraId="6F812CCA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vAlign w:val="center"/>
          </w:tcPr>
          <w:p w14:paraId="49A02D48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4</w:t>
            </w:r>
          </w:p>
        </w:tc>
        <w:tc>
          <w:tcPr>
            <w:tcW w:w="1887" w:type="dxa"/>
            <w:vAlign w:val="center"/>
          </w:tcPr>
          <w:p w14:paraId="20F6034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</w:tc>
      </w:tr>
      <w:tr w:rsidR="006900B4" w:rsidRPr="006338F8" w14:paraId="6C0CC703" w14:textId="77777777" w:rsidTr="00BF3A01">
        <w:trPr>
          <w:trHeight w:val="563"/>
        </w:trPr>
        <w:tc>
          <w:tcPr>
            <w:tcW w:w="3230" w:type="dxa"/>
          </w:tcPr>
          <w:p w14:paraId="3F1C32E8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Pracownia spajania metali </w:t>
            </w:r>
            <w:r w:rsidRPr="006338F8">
              <w:rPr>
                <w:rFonts w:ascii="Arial" w:hAnsi="Arial" w:cs="Arial"/>
              </w:rPr>
              <w:br/>
              <w:t>i tworzyw sztucznych</w:t>
            </w:r>
          </w:p>
        </w:tc>
        <w:tc>
          <w:tcPr>
            <w:tcW w:w="2332" w:type="dxa"/>
          </w:tcPr>
          <w:p w14:paraId="37D9B59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ślusarz/ spawacz</w:t>
            </w:r>
          </w:p>
          <w:p w14:paraId="36191EE1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operator obrabiarek skrawających</w:t>
            </w:r>
          </w:p>
          <w:p w14:paraId="7CC2653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 xml:space="preserve">- technik mechatronik </w:t>
            </w:r>
          </w:p>
        </w:tc>
        <w:tc>
          <w:tcPr>
            <w:tcW w:w="1923" w:type="dxa"/>
            <w:vAlign w:val="center"/>
          </w:tcPr>
          <w:p w14:paraId="48B1FA1F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vAlign w:val="center"/>
          </w:tcPr>
          <w:p w14:paraId="6ED55CF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0A5B4FB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</w:tc>
      </w:tr>
      <w:tr w:rsidR="006900B4" w:rsidRPr="006338F8" w14:paraId="3367ABC8" w14:textId="77777777" w:rsidTr="00BF3A01">
        <w:trPr>
          <w:trHeight w:val="416"/>
        </w:trPr>
        <w:tc>
          <w:tcPr>
            <w:tcW w:w="3230" w:type="dxa"/>
          </w:tcPr>
          <w:p w14:paraId="413BA12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spawalnicza</w:t>
            </w:r>
          </w:p>
        </w:tc>
        <w:tc>
          <w:tcPr>
            <w:tcW w:w="2332" w:type="dxa"/>
          </w:tcPr>
          <w:p w14:paraId="27A1E761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ślusarz/ spawacz</w:t>
            </w:r>
          </w:p>
          <w:p w14:paraId="09362D0A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operator obrabiarek skrawających</w:t>
            </w:r>
          </w:p>
          <w:p w14:paraId="7E6A7FF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 xml:space="preserve">- technik mechatronik </w:t>
            </w:r>
          </w:p>
        </w:tc>
        <w:tc>
          <w:tcPr>
            <w:tcW w:w="1923" w:type="dxa"/>
            <w:vAlign w:val="center"/>
          </w:tcPr>
          <w:p w14:paraId="56BC34C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vAlign w:val="center"/>
          </w:tcPr>
          <w:p w14:paraId="0D423893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4081174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</w:tc>
      </w:tr>
      <w:tr w:rsidR="006900B4" w:rsidRPr="006338F8" w14:paraId="3204AC14" w14:textId="77777777" w:rsidTr="00BF3A01">
        <w:trPr>
          <w:trHeight w:val="1326"/>
        </w:trPr>
        <w:tc>
          <w:tcPr>
            <w:tcW w:w="3230" w:type="dxa"/>
          </w:tcPr>
          <w:p w14:paraId="2B35E41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obróbki numerycznej CNC</w:t>
            </w:r>
          </w:p>
        </w:tc>
        <w:tc>
          <w:tcPr>
            <w:tcW w:w="2332" w:type="dxa"/>
          </w:tcPr>
          <w:p w14:paraId="4D7BDDF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operator obrabiarek skrawających</w:t>
            </w:r>
          </w:p>
          <w:p w14:paraId="23FEE22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 xml:space="preserve">- technik mechatronik </w:t>
            </w:r>
          </w:p>
          <w:p w14:paraId="043716CA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robotyk</w:t>
            </w:r>
          </w:p>
        </w:tc>
        <w:tc>
          <w:tcPr>
            <w:tcW w:w="1923" w:type="dxa"/>
          </w:tcPr>
          <w:p w14:paraId="3F77035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tokarka CNC – 1</w:t>
            </w:r>
          </w:p>
          <w:p w14:paraId="53C7720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frezarka CNC – 1</w:t>
            </w:r>
          </w:p>
          <w:p w14:paraId="256D449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2DDAE98" w14:textId="0B10316C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  <w:p w14:paraId="0D7FA8E8" w14:textId="77777777" w:rsidR="00191345" w:rsidRPr="006338F8" w:rsidRDefault="00191345" w:rsidP="006338F8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vAlign w:val="center"/>
          </w:tcPr>
          <w:p w14:paraId="36BCC502" w14:textId="0744C2E5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  <w:p w14:paraId="02DEA24A" w14:textId="77777777" w:rsidR="00191345" w:rsidRPr="006338F8" w:rsidRDefault="00191345" w:rsidP="006338F8">
            <w:pPr>
              <w:rPr>
                <w:rFonts w:ascii="Arial" w:hAnsi="Arial" w:cs="Arial"/>
              </w:rPr>
            </w:pPr>
          </w:p>
        </w:tc>
      </w:tr>
      <w:tr w:rsidR="006900B4" w:rsidRPr="006338F8" w14:paraId="4548E9CA" w14:textId="77777777" w:rsidTr="00BF3A01">
        <w:trPr>
          <w:trHeight w:val="273"/>
        </w:trPr>
        <w:tc>
          <w:tcPr>
            <w:tcW w:w="3230" w:type="dxa"/>
          </w:tcPr>
          <w:p w14:paraId="784A41C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obróbki numerycznej CNC</w:t>
            </w:r>
          </w:p>
        </w:tc>
        <w:tc>
          <w:tcPr>
            <w:tcW w:w="2332" w:type="dxa"/>
          </w:tcPr>
          <w:p w14:paraId="53CA36D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operator obrabiarek skrawających</w:t>
            </w:r>
          </w:p>
          <w:p w14:paraId="0FA70EA8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 xml:space="preserve">- technik mechatronik </w:t>
            </w:r>
          </w:p>
          <w:p w14:paraId="16EA051F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robotyk</w:t>
            </w:r>
          </w:p>
        </w:tc>
        <w:tc>
          <w:tcPr>
            <w:tcW w:w="1923" w:type="dxa"/>
          </w:tcPr>
          <w:p w14:paraId="2AD331A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stanowiska programowania CAD/CAM - 6</w:t>
            </w:r>
          </w:p>
        </w:tc>
        <w:tc>
          <w:tcPr>
            <w:tcW w:w="1260" w:type="dxa"/>
            <w:vAlign w:val="center"/>
          </w:tcPr>
          <w:p w14:paraId="0325BBA1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</w:tc>
        <w:tc>
          <w:tcPr>
            <w:tcW w:w="1887" w:type="dxa"/>
            <w:vAlign w:val="center"/>
          </w:tcPr>
          <w:p w14:paraId="599BB3A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</w:tc>
      </w:tr>
      <w:tr w:rsidR="006900B4" w:rsidRPr="006338F8" w14:paraId="05055C60" w14:textId="77777777" w:rsidTr="00BF3A01">
        <w:trPr>
          <w:trHeight w:val="544"/>
        </w:trPr>
        <w:tc>
          <w:tcPr>
            <w:tcW w:w="3230" w:type="dxa"/>
          </w:tcPr>
          <w:p w14:paraId="193DB11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programowania CNC</w:t>
            </w:r>
          </w:p>
        </w:tc>
        <w:tc>
          <w:tcPr>
            <w:tcW w:w="2332" w:type="dxa"/>
          </w:tcPr>
          <w:p w14:paraId="6EC0915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>- technik mechatronik</w:t>
            </w:r>
            <w:r w:rsidRPr="006338F8">
              <w:rPr>
                <w:rFonts w:ascii="Arial" w:hAnsi="Arial" w:cs="Arial"/>
              </w:rPr>
              <w:br/>
              <w:t xml:space="preserve"> - operator obrabiarek skrawających</w:t>
            </w:r>
          </w:p>
        </w:tc>
        <w:tc>
          <w:tcPr>
            <w:tcW w:w="1923" w:type="dxa"/>
            <w:vAlign w:val="center"/>
          </w:tcPr>
          <w:p w14:paraId="33A5B52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  <w:p w14:paraId="7723A8F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2E15884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</w:tc>
        <w:tc>
          <w:tcPr>
            <w:tcW w:w="1887" w:type="dxa"/>
            <w:vAlign w:val="center"/>
          </w:tcPr>
          <w:p w14:paraId="0B1A24E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</w:tc>
      </w:tr>
      <w:tr w:rsidR="006900B4" w:rsidRPr="006338F8" w14:paraId="5C37C619" w14:textId="77777777" w:rsidTr="00BF3A01">
        <w:trPr>
          <w:trHeight w:val="552"/>
        </w:trPr>
        <w:tc>
          <w:tcPr>
            <w:tcW w:w="3230" w:type="dxa"/>
          </w:tcPr>
          <w:p w14:paraId="39B58ECA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metrologii warsztatowej</w:t>
            </w:r>
          </w:p>
        </w:tc>
        <w:tc>
          <w:tcPr>
            <w:tcW w:w="2332" w:type="dxa"/>
          </w:tcPr>
          <w:p w14:paraId="0533B2E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ślusarz/ spawacz</w:t>
            </w:r>
          </w:p>
          <w:p w14:paraId="2B63016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lastRenderedPageBreak/>
              <w:t>- operator obrabiarek skrawających</w:t>
            </w:r>
          </w:p>
          <w:p w14:paraId="1039190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 xml:space="preserve">- technik mechatronik </w:t>
            </w:r>
          </w:p>
        </w:tc>
        <w:tc>
          <w:tcPr>
            <w:tcW w:w="1923" w:type="dxa"/>
            <w:vAlign w:val="center"/>
          </w:tcPr>
          <w:p w14:paraId="7981976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260" w:type="dxa"/>
            <w:vAlign w:val="center"/>
          </w:tcPr>
          <w:p w14:paraId="7B9B1CCA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08AC7CA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</w:tc>
      </w:tr>
      <w:tr w:rsidR="006900B4" w:rsidRPr="006338F8" w14:paraId="784A615A" w14:textId="77777777" w:rsidTr="00BF3A01">
        <w:trPr>
          <w:trHeight w:val="560"/>
        </w:trPr>
        <w:tc>
          <w:tcPr>
            <w:tcW w:w="3230" w:type="dxa"/>
          </w:tcPr>
          <w:p w14:paraId="62B7915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instalacji sanitarnych</w:t>
            </w:r>
          </w:p>
        </w:tc>
        <w:tc>
          <w:tcPr>
            <w:tcW w:w="2332" w:type="dxa"/>
          </w:tcPr>
          <w:p w14:paraId="374F6B6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monter sieci i instalacji sanitarnych</w:t>
            </w:r>
          </w:p>
        </w:tc>
        <w:tc>
          <w:tcPr>
            <w:tcW w:w="1923" w:type="dxa"/>
            <w:vAlign w:val="center"/>
          </w:tcPr>
          <w:p w14:paraId="7CD936F8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341ECA6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1C4759B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15F56F46" w14:textId="77777777" w:rsidTr="00BF3A01">
        <w:trPr>
          <w:trHeight w:val="1082"/>
        </w:trPr>
        <w:tc>
          <w:tcPr>
            <w:tcW w:w="3230" w:type="dxa"/>
          </w:tcPr>
          <w:p w14:paraId="5885B4A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Pracownia nowoczesnych technik wytwarzania </w:t>
            </w:r>
            <w:r w:rsidRPr="006338F8">
              <w:rPr>
                <w:rFonts w:ascii="Arial" w:hAnsi="Arial" w:cs="Arial"/>
              </w:rPr>
              <w:br/>
              <w:t xml:space="preserve">i tworzyw sztucznych </w:t>
            </w:r>
          </w:p>
        </w:tc>
        <w:tc>
          <w:tcPr>
            <w:tcW w:w="2332" w:type="dxa"/>
          </w:tcPr>
          <w:p w14:paraId="1C70475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operator obrabiarek skrawających</w:t>
            </w:r>
          </w:p>
          <w:p w14:paraId="1A6E3BF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 xml:space="preserve">- technik mechatronik </w:t>
            </w:r>
          </w:p>
          <w:p w14:paraId="120008C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robotyk</w:t>
            </w:r>
          </w:p>
        </w:tc>
        <w:tc>
          <w:tcPr>
            <w:tcW w:w="1923" w:type="dxa"/>
          </w:tcPr>
          <w:p w14:paraId="265E09D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tokarskie centrum CNC – 1</w:t>
            </w:r>
          </w:p>
          <w:p w14:paraId="00AC82D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frezarskie centrum CNC – 1</w:t>
            </w:r>
          </w:p>
        </w:tc>
        <w:tc>
          <w:tcPr>
            <w:tcW w:w="1260" w:type="dxa"/>
            <w:vAlign w:val="center"/>
          </w:tcPr>
          <w:p w14:paraId="1F11DED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  <w:p w14:paraId="0B9DA0C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vAlign w:val="center"/>
          </w:tcPr>
          <w:p w14:paraId="392D327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45015C7E" w14:textId="77777777" w:rsidTr="00BF3A01">
        <w:trPr>
          <w:trHeight w:val="915"/>
        </w:trPr>
        <w:tc>
          <w:tcPr>
            <w:tcW w:w="3230" w:type="dxa"/>
          </w:tcPr>
          <w:p w14:paraId="03BA8FD3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Pracownia nowoczesnych technik wytwarzania </w:t>
            </w:r>
            <w:r w:rsidRPr="006338F8">
              <w:rPr>
                <w:rFonts w:ascii="Arial" w:hAnsi="Arial" w:cs="Arial"/>
              </w:rPr>
              <w:br/>
              <w:t xml:space="preserve">i tworzyw sztucznych </w:t>
            </w:r>
          </w:p>
        </w:tc>
        <w:tc>
          <w:tcPr>
            <w:tcW w:w="2332" w:type="dxa"/>
          </w:tcPr>
          <w:p w14:paraId="272C386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operator obrabiarek skrawających</w:t>
            </w:r>
          </w:p>
          <w:p w14:paraId="667C2AA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mechanik</w:t>
            </w:r>
            <w:r w:rsidRPr="006338F8">
              <w:rPr>
                <w:rFonts w:ascii="Arial" w:hAnsi="Arial" w:cs="Arial"/>
              </w:rPr>
              <w:br/>
              <w:t xml:space="preserve">- technik mechatronik </w:t>
            </w:r>
          </w:p>
          <w:p w14:paraId="447CDF5F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robotyk</w:t>
            </w:r>
          </w:p>
        </w:tc>
        <w:tc>
          <w:tcPr>
            <w:tcW w:w="1923" w:type="dxa"/>
          </w:tcPr>
          <w:p w14:paraId="05921AC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stanowiska programowania CAD/CAM - 6</w:t>
            </w:r>
          </w:p>
        </w:tc>
        <w:tc>
          <w:tcPr>
            <w:tcW w:w="1260" w:type="dxa"/>
          </w:tcPr>
          <w:p w14:paraId="6DA1C27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</w:tc>
        <w:tc>
          <w:tcPr>
            <w:tcW w:w="1887" w:type="dxa"/>
          </w:tcPr>
          <w:p w14:paraId="3AFE3343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</w:tc>
      </w:tr>
      <w:tr w:rsidR="006900B4" w:rsidRPr="006338F8" w14:paraId="04F7A560" w14:textId="77777777" w:rsidTr="00BF3A01">
        <w:trPr>
          <w:trHeight w:val="609"/>
        </w:trPr>
        <w:tc>
          <w:tcPr>
            <w:tcW w:w="3230" w:type="dxa"/>
          </w:tcPr>
          <w:p w14:paraId="60462EB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maszyn</w:t>
            </w:r>
            <w:r w:rsidRPr="006338F8">
              <w:rPr>
                <w:rFonts w:ascii="Arial" w:hAnsi="Arial" w:cs="Arial"/>
              </w:rPr>
              <w:br/>
              <w:t>i urządzeń elektrycznych</w:t>
            </w:r>
          </w:p>
        </w:tc>
        <w:tc>
          <w:tcPr>
            <w:tcW w:w="2332" w:type="dxa"/>
          </w:tcPr>
          <w:p w14:paraId="7F7B976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elektryk</w:t>
            </w:r>
          </w:p>
          <w:p w14:paraId="436CDBC2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elektryk</w:t>
            </w:r>
          </w:p>
          <w:p w14:paraId="42376CE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elektromechanik</w:t>
            </w:r>
          </w:p>
          <w:p w14:paraId="635ABCE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elektronik</w:t>
            </w:r>
          </w:p>
          <w:p w14:paraId="2B0EC17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elektronik</w:t>
            </w:r>
          </w:p>
        </w:tc>
        <w:tc>
          <w:tcPr>
            <w:tcW w:w="1923" w:type="dxa"/>
            <w:vAlign w:val="center"/>
          </w:tcPr>
          <w:p w14:paraId="7020C54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343C0BF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</w:tc>
        <w:tc>
          <w:tcPr>
            <w:tcW w:w="1887" w:type="dxa"/>
            <w:vAlign w:val="center"/>
          </w:tcPr>
          <w:p w14:paraId="7EA46D0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6EA96F18" w14:textId="77777777" w:rsidTr="00BF3A01">
        <w:trPr>
          <w:trHeight w:val="915"/>
        </w:trPr>
        <w:tc>
          <w:tcPr>
            <w:tcW w:w="3230" w:type="dxa"/>
          </w:tcPr>
          <w:p w14:paraId="2B9002D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instalacji elektrycznych</w:t>
            </w:r>
            <w:r w:rsidRPr="006338F8">
              <w:rPr>
                <w:rFonts w:ascii="Arial" w:hAnsi="Arial" w:cs="Arial"/>
              </w:rPr>
              <w:br/>
              <w:t xml:space="preserve"> i automatyki</w:t>
            </w:r>
          </w:p>
        </w:tc>
        <w:tc>
          <w:tcPr>
            <w:tcW w:w="2332" w:type="dxa"/>
          </w:tcPr>
          <w:p w14:paraId="4ECA612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elektryk</w:t>
            </w:r>
          </w:p>
          <w:p w14:paraId="44FCF31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elektryk</w:t>
            </w:r>
          </w:p>
          <w:p w14:paraId="3706E431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elektromechanik</w:t>
            </w:r>
          </w:p>
          <w:p w14:paraId="1E6D0B0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elektronik</w:t>
            </w:r>
          </w:p>
          <w:p w14:paraId="584D2CF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elektronik</w:t>
            </w:r>
          </w:p>
        </w:tc>
        <w:tc>
          <w:tcPr>
            <w:tcW w:w="1923" w:type="dxa"/>
            <w:vAlign w:val="center"/>
          </w:tcPr>
          <w:p w14:paraId="23C1D6C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5E59066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</w:tc>
        <w:tc>
          <w:tcPr>
            <w:tcW w:w="1887" w:type="dxa"/>
            <w:vAlign w:val="center"/>
          </w:tcPr>
          <w:p w14:paraId="1857782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34C158AB" w14:textId="77777777" w:rsidTr="00BF3A01">
        <w:trPr>
          <w:trHeight w:val="552"/>
        </w:trPr>
        <w:tc>
          <w:tcPr>
            <w:tcW w:w="3230" w:type="dxa"/>
          </w:tcPr>
          <w:p w14:paraId="7517E061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instalacji elektrycznych</w:t>
            </w:r>
          </w:p>
        </w:tc>
        <w:tc>
          <w:tcPr>
            <w:tcW w:w="2332" w:type="dxa"/>
          </w:tcPr>
          <w:p w14:paraId="3007E26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elektryk</w:t>
            </w:r>
          </w:p>
          <w:p w14:paraId="398531F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elektryk</w:t>
            </w:r>
          </w:p>
          <w:p w14:paraId="45DA41BF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elektromechanik</w:t>
            </w:r>
          </w:p>
        </w:tc>
        <w:tc>
          <w:tcPr>
            <w:tcW w:w="1923" w:type="dxa"/>
            <w:vAlign w:val="center"/>
          </w:tcPr>
          <w:p w14:paraId="611909A3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1893967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</w:tc>
        <w:tc>
          <w:tcPr>
            <w:tcW w:w="1887" w:type="dxa"/>
            <w:vAlign w:val="center"/>
          </w:tcPr>
          <w:p w14:paraId="710054C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39B3BA53" w14:textId="77777777" w:rsidTr="00BF3A01">
        <w:trPr>
          <w:trHeight w:val="915"/>
        </w:trPr>
        <w:tc>
          <w:tcPr>
            <w:tcW w:w="3230" w:type="dxa"/>
          </w:tcPr>
          <w:p w14:paraId="7873740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Pracownia maszyn </w:t>
            </w:r>
            <w:r w:rsidRPr="006338F8">
              <w:rPr>
                <w:rFonts w:ascii="Arial" w:hAnsi="Arial" w:cs="Arial"/>
              </w:rPr>
              <w:br/>
              <w:t>i urządzeń elektrycznych oraz systemów pneumatyczno - hydraulicznych</w:t>
            </w:r>
          </w:p>
        </w:tc>
        <w:tc>
          <w:tcPr>
            <w:tcW w:w="2332" w:type="dxa"/>
          </w:tcPr>
          <w:p w14:paraId="0038386C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elektryk</w:t>
            </w:r>
          </w:p>
          <w:p w14:paraId="07D93A1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elektryk</w:t>
            </w:r>
          </w:p>
          <w:p w14:paraId="33972AD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elektromechanik</w:t>
            </w:r>
          </w:p>
        </w:tc>
        <w:tc>
          <w:tcPr>
            <w:tcW w:w="1923" w:type="dxa"/>
            <w:vAlign w:val="center"/>
          </w:tcPr>
          <w:p w14:paraId="4952C30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07109ABB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</w:tc>
        <w:tc>
          <w:tcPr>
            <w:tcW w:w="1887" w:type="dxa"/>
            <w:vAlign w:val="center"/>
          </w:tcPr>
          <w:p w14:paraId="230CB62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190691B1" w14:textId="77777777" w:rsidTr="00BF3A01">
        <w:trPr>
          <w:trHeight w:val="669"/>
        </w:trPr>
        <w:tc>
          <w:tcPr>
            <w:tcW w:w="3230" w:type="dxa"/>
          </w:tcPr>
          <w:p w14:paraId="3EFFCDA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instalacji elektronicznych</w:t>
            </w:r>
            <w:r w:rsidRPr="006338F8">
              <w:rPr>
                <w:rFonts w:ascii="Arial" w:hAnsi="Arial" w:cs="Arial"/>
              </w:rPr>
              <w:br/>
              <w:t>i eksploatacji urządzeń</w:t>
            </w:r>
          </w:p>
        </w:tc>
        <w:tc>
          <w:tcPr>
            <w:tcW w:w="2332" w:type="dxa"/>
          </w:tcPr>
          <w:p w14:paraId="768269A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elektryk</w:t>
            </w:r>
          </w:p>
          <w:p w14:paraId="041BCC31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elektryk</w:t>
            </w:r>
          </w:p>
          <w:p w14:paraId="397520FC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14:paraId="72AE0FCD" w14:textId="73F589AE" w:rsidR="00191345" w:rsidRPr="006338F8" w:rsidRDefault="00191345" w:rsidP="00FB2B6A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336045AB" w14:textId="2DAFC4C9" w:rsidR="00191345" w:rsidRPr="006338F8" w:rsidRDefault="00191345" w:rsidP="00FB2B6A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11418135" w14:textId="4B1D0E23" w:rsidR="00191345" w:rsidRPr="006338F8" w:rsidRDefault="00191345" w:rsidP="00FB2B6A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3158B792" w14:textId="77777777" w:rsidTr="00BF3A01">
        <w:trPr>
          <w:trHeight w:val="737"/>
        </w:trPr>
        <w:tc>
          <w:tcPr>
            <w:tcW w:w="3230" w:type="dxa"/>
          </w:tcPr>
          <w:p w14:paraId="2C0FF91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instalacji elektronicznych</w:t>
            </w:r>
            <w:r w:rsidRPr="006338F8">
              <w:rPr>
                <w:rFonts w:ascii="Arial" w:hAnsi="Arial" w:cs="Arial"/>
              </w:rPr>
              <w:br/>
              <w:t>i eksploatacji urządzeń</w:t>
            </w:r>
          </w:p>
        </w:tc>
        <w:tc>
          <w:tcPr>
            <w:tcW w:w="2332" w:type="dxa"/>
          </w:tcPr>
          <w:p w14:paraId="7BD29268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elektronik</w:t>
            </w:r>
          </w:p>
          <w:p w14:paraId="58479771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elektronik</w:t>
            </w:r>
          </w:p>
        </w:tc>
        <w:tc>
          <w:tcPr>
            <w:tcW w:w="1923" w:type="dxa"/>
            <w:vAlign w:val="center"/>
          </w:tcPr>
          <w:p w14:paraId="4D89A709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vAlign w:val="center"/>
          </w:tcPr>
          <w:p w14:paraId="34D9EE12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278EEE4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5F7E470B" w14:textId="77777777" w:rsidTr="00BF3A01">
        <w:trPr>
          <w:trHeight w:val="549"/>
        </w:trPr>
        <w:tc>
          <w:tcPr>
            <w:tcW w:w="3230" w:type="dxa"/>
          </w:tcPr>
          <w:p w14:paraId="33872D5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architektury krajobrazu</w:t>
            </w:r>
          </w:p>
        </w:tc>
        <w:tc>
          <w:tcPr>
            <w:tcW w:w="2332" w:type="dxa"/>
          </w:tcPr>
          <w:p w14:paraId="63E3192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- technik architektury krajobrazu </w:t>
            </w:r>
          </w:p>
        </w:tc>
        <w:tc>
          <w:tcPr>
            <w:tcW w:w="1923" w:type="dxa"/>
            <w:vAlign w:val="center"/>
          </w:tcPr>
          <w:p w14:paraId="1A48D00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vAlign w:val="center"/>
          </w:tcPr>
          <w:p w14:paraId="766059E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6964EA52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1</w:t>
            </w:r>
          </w:p>
        </w:tc>
      </w:tr>
      <w:tr w:rsidR="006900B4" w:rsidRPr="006338F8" w14:paraId="448349DC" w14:textId="77777777" w:rsidTr="00BF3A01">
        <w:trPr>
          <w:trHeight w:val="604"/>
        </w:trPr>
        <w:tc>
          <w:tcPr>
            <w:tcW w:w="3230" w:type="dxa"/>
          </w:tcPr>
          <w:p w14:paraId="0A78697C" w14:textId="06E8CEF1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lastRenderedPageBreak/>
              <w:t>P</w:t>
            </w:r>
            <w:r w:rsidR="00213A76" w:rsidRPr="006338F8">
              <w:rPr>
                <w:rFonts w:ascii="Arial" w:hAnsi="Arial" w:cs="Arial"/>
              </w:rPr>
              <w:t>racownia robót wykończeniowych</w:t>
            </w:r>
            <w:r w:rsidR="00213A76" w:rsidRPr="006338F8">
              <w:rPr>
                <w:rFonts w:ascii="Arial" w:hAnsi="Arial" w:cs="Arial"/>
              </w:rPr>
              <w:br/>
            </w:r>
            <w:r w:rsidRPr="006338F8">
              <w:rPr>
                <w:rFonts w:ascii="Arial" w:hAnsi="Arial" w:cs="Arial"/>
              </w:rPr>
              <w:t>w budownictwie</w:t>
            </w:r>
          </w:p>
        </w:tc>
        <w:tc>
          <w:tcPr>
            <w:tcW w:w="2332" w:type="dxa"/>
            <w:vAlign w:val="center"/>
          </w:tcPr>
          <w:p w14:paraId="48737085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- technik robót wykończeniowych </w:t>
            </w:r>
            <w:r w:rsidRPr="006338F8">
              <w:rPr>
                <w:rFonts w:ascii="Arial" w:hAnsi="Arial" w:cs="Arial"/>
              </w:rPr>
              <w:br/>
              <w:t>w budownictwie</w:t>
            </w:r>
          </w:p>
        </w:tc>
        <w:tc>
          <w:tcPr>
            <w:tcW w:w="1923" w:type="dxa"/>
            <w:vAlign w:val="center"/>
          </w:tcPr>
          <w:p w14:paraId="0FB07A2F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004C04B7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7F5D9753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207ED7D3" w14:textId="77777777" w:rsidTr="00BF3A01">
        <w:trPr>
          <w:trHeight w:val="429"/>
        </w:trPr>
        <w:tc>
          <w:tcPr>
            <w:tcW w:w="3230" w:type="dxa"/>
          </w:tcPr>
          <w:p w14:paraId="7BB544C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malarsko - tapeciarska</w:t>
            </w:r>
          </w:p>
        </w:tc>
        <w:tc>
          <w:tcPr>
            <w:tcW w:w="2332" w:type="dxa"/>
            <w:vAlign w:val="center"/>
          </w:tcPr>
          <w:p w14:paraId="741C678C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- monter zabudowy i robót wykończeniowych </w:t>
            </w:r>
            <w:r w:rsidRPr="006338F8">
              <w:rPr>
                <w:rFonts w:ascii="Arial" w:hAnsi="Arial" w:cs="Arial"/>
              </w:rPr>
              <w:br/>
              <w:t xml:space="preserve">w budownictwie </w:t>
            </w:r>
          </w:p>
        </w:tc>
        <w:tc>
          <w:tcPr>
            <w:tcW w:w="1923" w:type="dxa"/>
            <w:vAlign w:val="center"/>
          </w:tcPr>
          <w:p w14:paraId="00BD5D60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7BB3D48F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5</w:t>
            </w:r>
          </w:p>
        </w:tc>
        <w:tc>
          <w:tcPr>
            <w:tcW w:w="1887" w:type="dxa"/>
            <w:vAlign w:val="center"/>
          </w:tcPr>
          <w:p w14:paraId="3CEE63F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612280EC" w14:textId="77777777" w:rsidTr="00BF3A01">
        <w:trPr>
          <w:trHeight w:val="406"/>
        </w:trPr>
        <w:tc>
          <w:tcPr>
            <w:tcW w:w="3230" w:type="dxa"/>
          </w:tcPr>
          <w:p w14:paraId="3D2A773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robót suchej zabudowy</w:t>
            </w:r>
          </w:p>
        </w:tc>
        <w:tc>
          <w:tcPr>
            <w:tcW w:w="2332" w:type="dxa"/>
            <w:vAlign w:val="center"/>
          </w:tcPr>
          <w:p w14:paraId="212D6B3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- monter zabudowy i robót wykończeniowych </w:t>
            </w:r>
            <w:r w:rsidRPr="006338F8">
              <w:rPr>
                <w:rFonts w:ascii="Arial" w:hAnsi="Arial" w:cs="Arial"/>
              </w:rPr>
              <w:br/>
              <w:t xml:space="preserve">w budownictwie </w:t>
            </w:r>
          </w:p>
        </w:tc>
        <w:tc>
          <w:tcPr>
            <w:tcW w:w="1923" w:type="dxa"/>
            <w:vAlign w:val="center"/>
          </w:tcPr>
          <w:p w14:paraId="6676700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68B4709E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6D514074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1E13E0DC" w14:textId="77777777" w:rsidTr="00BF3A01">
        <w:trPr>
          <w:trHeight w:val="412"/>
        </w:trPr>
        <w:tc>
          <w:tcPr>
            <w:tcW w:w="3230" w:type="dxa"/>
          </w:tcPr>
          <w:p w14:paraId="03B8D56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ogólnobudowlana</w:t>
            </w:r>
          </w:p>
        </w:tc>
        <w:tc>
          <w:tcPr>
            <w:tcW w:w="2332" w:type="dxa"/>
            <w:vAlign w:val="center"/>
          </w:tcPr>
          <w:p w14:paraId="64DF609A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budownictwa ogólnego</w:t>
            </w:r>
          </w:p>
        </w:tc>
        <w:tc>
          <w:tcPr>
            <w:tcW w:w="1923" w:type="dxa"/>
            <w:vAlign w:val="center"/>
          </w:tcPr>
          <w:p w14:paraId="6889D6C6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0B015A2D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4DED2792" w14:textId="77777777" w:rsidR="00191345" w:rsidRPr="006338F8" w:rsidRDefault="00191345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5729E4C0" w14:textId="77777777" w:rsidTr="00BF3A01">
        <w:trPr>
          <w:trHeight w:val="412"/>
        </w:trPr>
        <w:tc>
          <w:tcPr>
            <w:tcW w:w="3230" w:type="dxa"/>
          </w:tcPr>
          <w:p w14:paraId="7BA62312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kosmetyczna</w:t>
            </w:r>
          </w:p>
        </w:tc>
        <w:tc>
          <w:tcPr>
            <w:tcW w:w="2332" w:type="dxa"/>
            <w:vAlign w:val="center"/>
          </w:tcPr>
          <w:p w14:paraId="2F9C70DC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usług kosmetycznych</w:t>
            </w:r>
          </w:p>
          <w:p w14:paraId="1FA28390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 xml:space="preserve"> - podolog</w:t>
            </w:r>
          </w:p>
        </w:tc>
        <w:tc>
          <w:tcPr>
            <w:tcW w:w="1923" w:type="dxa"/>
            <w:vAlign w:val="center"/>
          </w:tcPr>
          <w:p w14:paraId="389DE469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1C50535C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509AA146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207C3464" w14:textId="77777777" w:rsidTr="00BF3A01">
        <w:trPr>
          <w:trHeight w:val="412"/>
        </w:trPr>
        <w:tc>
          <w:tcPr>
            <w:tcW w:w="3230" w:type="dxa"/>
          </w:tcPr>
          <w:p w14:paraId="7D399048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podologiczna</w:t>
            </w:r>
          </w:p>
        </w:tc>
        <w:tc>
          <w:tcPr>
            <w:tcW w:w="2332" w:type="dxa"/>
            <w:vAlign w:val="center"/>
          </w:tcPr>
          <w:p w14:paraId="246127FF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podolog</w:t>
            </w:r>
          </w:p>
          <w:p w14:paraId="3E4835A2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- technik usług kosmetycznych</w:t>
            </w:r>
          </w:p>
        </w:tc>
        <w:tc>
          <w:tcPr>
            <w:tcW w:w="1923" w:type="dxa"/>
            <w:vAlign w:val="center"/>
          </w:tcPr>
          <w:p w14:paraId="733E5314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vAlign w:val="center"/>
          </w:tcPr>
          <w:p w14:paraId="39060E31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4</w:t>
            </w:r>
          </w:p>
        </w:tc>
        <w:tc>
          <w:tcPr>
            <w:tcW w:w="1887" w:type="dxa"/>
            <w:vAlign w:val="center"/>
          </w:tcPr>
          <w:p w14:paraId="385B453E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  <w:tr w:rsidR="006900B4" w:rsidRPr="006338F8" w14:paraId="58930C52" w14:textId="77777777" w:rsidTr="00BF3A01">
        <w:trPr>
          <w:trHeight w:val="412"/>
        </w:trPr>
        <w:tc>
          <w:tcPr>
            <w:tcW w:w="3230" w:type="dxa"/>
          </w:tcPr>
          <w:p w14:paraId="57F2A423" w14:textId="77777777" w:rsidR="0040413A" w:rsidRPr="006338F8" w:rsidRDefault="006827AE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Pracownia masażu</w:t>
            </w:r>
          </w:p>
        </w:tc>
        <w:tc>
          <w:tcPr>
            <w:tcW w:w="2332" w:type="dxa"/>
            <w:vAlign w:val="center"/>
          </w:tcPr>
          <w:p w14:paraId="128FBB51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technik masażysta</w:t>
            </w:r>
          </w:p>
        </w:tc>
        <w:tc>
          <w:tcPr>
            <w:tcW w:w="1923" w:type="dxa"/>
            <w:vAlign w:val="center"/>
          </w:tcPr>
          <w:p w14:paraId="2F11DBC8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14:paraId="5B295AD3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6</w:t>
            </w:r>
          </w:p>
        </w:tc>
        <w:tc>
          <w:tcPr>
            <w:tcW w:w="1887" w:type="dxa"/>
            <w:vAlign w:val="center"/>
          </w:tcPr>
          <w:p w14:paraId="5C8E4251" w14:textId="77777777" w:rsidR="0040413A" w:rsidRPr="006338F8" w:rsidRDefault="0040413A" w:rsidP="006338F8">
            <w:pPr>
              <w:rPr>
                <w:rFonts w:ascii="Arial" w:hAnsi="Arial" w:cs="Arial"/>
              </w:rPr>
            </w:pPr>
            <w:r w:rsidRPr="006338F8">
              <w:rPr>
                <w:rFonts w:ascii="Arial" w:hAnsi="Arial" w:cs="Arial"/>
              </w:rPr>
              <w:t>2</w:t>
            </w:r>
          </w:p>
        </w:tc>
      </w:tr>
    </w:tbl>
    <w:p w14:paraId="1C4C7909" w14:textId="77777777" w:rsidR="00191345" w:rsidRPr="006338F8" w:rsidRDefault="00191345" w:rsidP="000F08DC">
      <w:pPr>
        <w:tabs>
          <w:tab w:val="left" w:pos="3794"/>
        </w:tabs>
        <w:rPr>
          <w:rFonts w:ascii="Arial" w:hAnsi="Arial" w:cs="Arial"/>
          <w:b/>
          <w:lang w:val="pt-BR"/>
        </w:rPr>
      </w:pPr>
    </w:p>
    <w:sectPr w:rsidR="00191345" w:rsidRPr="006338F8" w:rsidSect="00080F57">
      <w:footerReference w:type="default" r:id="rId7"/>
      <w:pgSz w:w="11906" w:h="16838"/>
      <w:pgMar w:top="1417" w:right="1274" w:bottom="1247" w:left="1276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4D685" w14:textId="77777777" w:rsidR="009121D6" w:rsidRDefault="009121D6" w:rsidP="00EA153B">
      <w:r>
        <w:separator/>
      </w:r>
    </w:p>
  </w:endnote>
  <w:endnote w:type="continuationSeparator" w:id="0">
    <w:p w14:paraId="49D00B14" w14:textId="77777777" w:rsidR="009121D6" w:rsidRDefault="009121D6" w:rsidP="00EA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434130"/>
      <w:docPartObj>
        <w:docPartGallery w:val="Page Numbers (Bottom of Page)"/>
        <w:docPartUnique/>
      </w:docPartObj>
    </w:sdtPr>
    <w:sdtContent>
      <w:p w14:paraId="69D64867" w14:textId="03E121E1" w:rsidR="00DA6D32" w:rsidRDefault="00DA6D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8E" w:rsidRPr="00A4508E">
          <w:rPr>
            <w:noProof/>
            <w:lang w:val="pl-PL"/>
          </w:rPr>
          <w:t>44</w:t>
        </w:r>
        <w:r>
          <w:fldChar w:fldCharType="end"/>
        </w:r>
      </w:p>
    </w:sdtContent>
  </w:sdt>
  <w:p w14:paraId="5CA4991E" w14:textId="77777777" w:rsidR="00DA6D32" w:rsidRDefault="00DA6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6481" w14:textId="77777777" w:rsidR="009121D6" w:rsidRDefault="009121D6" w:rsidP="00EA153B">
      <w:r>
        <w:separator/>
      </w:r>
    </w:p>
  </w:footnote>
  <w:footnote w:type="continuationSeparator" w:id="0">
    <w:p w14:paraId="4E0ED24F" w14:textId="77777777" w:rsidR="009121D6" w:rsidRDefault="009121D6" w:rsidP="00EA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D96"/>
    <w:multiLevelType w:val="hybridMultilevel"/>
    <w:tmpl w:val="220A39AE"/>
    <w:lvl w:ilvl="0" w:tplc="3712F7C2">
      <w:start w:val="1"/>
      <w:numFmt w:val="decimal"/>
      <w:lvlText w:val="%1."/>
      <w:lvlJc w:val="left"/>
      <w:pPr>
        <w:ind w:left="720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099"/>
    <w:multiLevelType w:val="hybridMultilevel"/>
    <w:tmpl w:val="CCD48F56"/>
    <w:lvl w:ilvl="0" w:tplc="CC1A9D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5C6F"/>
    <w:multiLevelType w:val="hybridMultilevel"/>
    <w:tmpl w:val="9D9AC152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051C6F"/>
    <w:multiLevelType w:val="hybridMultilevel"/>
    <w:tmpl w:val="EBD2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F65FE"/>
    <w:multiLevelType w:val="hybridMultilevel"/>
    <w:tmpl w:val="FAA2B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2BA18">
      <w:start w:val="1"/>
      <w:numFmt w:val="bullet"/>
      <w:lvlText w:val=""/>
      <w:lvlJc w:val="left"/>
      <w:pPr>
        <w:tabs>
          <w:tab w:val="num" w:pos="1590"/>
        </w:tabs>
        <w:ind w:left="1590" w:hanging="51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02FA9"/>
    <w:multiLevelType w:val="hybridMultilevel"/>
    <w:tmpl w:val="2A5C7DBE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08E7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66F6D"/>
    <w:multiLevelType w:val="hybridMultilevel"/>
    <w:tmpl w:val="DBE45E26"/>
    <w:lvl w:ilvl="0" w:tplc="04150017">
      <w:start w:val="1"/>
      <w:numFmt w:val="lowerLetter"/>
      <w:lvlText w:val="%1)"/>
      <w:lvlJc w:val="left"/>
      <w:pPr>
        <w:ind w:left="117" w:hanging="258"/>
      </w:pPr>
      <w:rPr>
        <w:rFonts w:hint="default"/>
        <w:w w:val="100"/>
        <w:sz w:val="22"/>
        <w:szCs w:val="22"/>
        <w:lang w:val="pl-PL" w:eastAsia="en-US" w:bidi="ar-SA"/>
      </w:rPr>
    </w:lvl>
    <w:lvl w:ilvl="1" w:tplc="BE74E4B8">
      <w:start w:val="1"/>
      <w:numFmt w:val="decimal"/>
      <w:lvlText w:val="%2)"/>
      <w:lvlJc w:val="left"/>
      <w:pPr>
        <w:ind w:left="738" w:hanging="249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2" w:tplc="B4C6821C">
      <w:numFmt w:val="bullet"/>
      <w:lvlText w:val="•"/>
      <w:lvlJc w:val="left"/>
      <w:pPr>
        <w:ind w:left="740" w:hanging="249"/>
      </w:pPr>
      <w:rPr>
        <w:rFonts w:hint="default"/>
        <w:lang w:val="pl-PL" w:eastAsia="en-US" w:bidi="ar-SA"/>
      </w:rPr>
    </w:lvl>
    <w:lvl w:ilvl="3" w:tplc="EA988244">
      <w:numFmt w:val="bullet"/>
      <w:lvlText w:val="•"/>
      <w:lvlJc w:val="left"/>
      <w:pPr>
        <w:ind w:left="1810" w:hanging="249"/>
      </w:pPr>
      <w:rPr>
        <w:rFonts w:hint="default"/>
        <w:lang w:val="pl-PL" w:eastAsia="en-US" w:bidi="ar-SA"/>
      </w:rPr>
    </w:lvl>
    <w:lvl w:ilvl="4" w:tplc="E432D9E8">
      <w:numFmt w:val="bullet"/>
      <w:lvlText w:val="•"/>
      <w:lvlJc w:val="left"/>
      <w:pPr>
        <w:ind w:left="2880" w:hanging="249"/>
      </w:pPr>
      <w:rPr>
        <w:rFonts w:hint="default"/>
        <w:lang w:val="pl-PL" w:eastAsia="en-US" w:bidi="ar-SA"/>
      </w:rPr>
    </w:lvl>
    <w:lvl w:ilvl="5" w:tplc="5C96627A">
      <w:numFmt w:val="bullet"/>
      <w:lvlText w:val="•"/>
      <w:lvlJc w:val="left"/>
      <w:pPr>
        <w:ind w:left="3950" w:hanging="249"/>
      </w:pPr>
      <w:rPr>
        <w:rFonts w:hint="default"/>
        <w:lang w:val="pl-PL" w:eastAsia="en-US" w:bidi="ar-SA"/>
      </w:rPr>
    </w:lvl>
    <w:lvl w:ilvl="6" w:tplc="373E99A6">
      <w:numFmt w:val="bullet"/>
      <w:lvlText w:val="•"/>
      <w:lvlJc w:val="left"/>
      <w:pPr>
        <w:ind w:left="5020" w:hanging="249"/>
      </w:pPr>
      <w:rPr>
        <w:rFonts w:hint="default"/>
        <w:lang w:val="pl-PL" w:eastAsia="en-US" w:bidi="ar-SA"/>
      </w:rPr>
    </w:lvl>
    <w:lvl w:ilvl="7" w:tplc="F8F4348A">
      <w:numFmt w:val="bullet"/>
      <w:lvlText w:val="•"/>
      <w:lvlJc w:val="left"/>
      <w:pPr>
        <w:ind w:left="6090" w:hanging="249"/>
      </w:pPr>
      <w:rPr>
        <w:rFonts w:hint="default"/>
        <w:lang w:val="pl-PL" w:eastAsia="en-US" w:bidi="ar-SA"/>
      </w:rPr>
    </w:lvl>
    <w:lvl w:ilvl="8" w:tplc="E16A2F12">
      <w:numFmt w:val="bullet"/>
      <w:lvlText w:val="•"/>
      <w:lvlJc w:val="left"/>
      <w:pPr>
        <w:ind w:left="7160" w:hanging="249"/>
      </w:pPr>
      <w:rPr>
        <w:rFonts w:hint="default"/>
        <w:lang w:val="pl-PL" w:eastAsia="en-US" w:bidi="ar-SA"/>
      </w:rPr>
    </w:lvl>
  </w:abstractNum>
  <w:abstractNum w:abstractNumId="7" w15:restartNumberingAfterBreak="0">
    <w:nsid w:val="04A558C6"/>
    <w:multiLevelType w:val="hybridMultilevel"/>
    <w:tmpl w:val="EAC2C8B6"/>
    <w:lvl w:ilvl="0" w:tplc="3962F7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13077"/>
    <w:multiLevelType w:val="hybridMultilevel"/>
    <w:tmpl w:val="166EC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B34F3"/>
    <w:multiLevelType w:val="hybridMultilevel"/>
    <w:tmpl w:val="09D23EEC"/>
    <w:lvl w:ilvl="0" w:tplc="D360A2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71E49E8"/>
    <w:multiLevelType w:val="hybridMultilevel"/>
    <w:tmpl w:val="CE1247D6"/>
    <w:lvl w:ilvl="0" w:tplc="3712F7C2">
      <w:start w:val="1"/>
      <w:numFmt w:val="decimal"/>
      <w:lvlText w:val="%1."/>
      <w:lvlJc w:val="left"/>
      <w:pPr>
        <w:ind w:left="117" w:hanging="258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BE74E4B8">
      <w:start w:val="1"/>
      <w:numFmt w:val="decimal"/>
      <w:lvlText w:val="%2)"/>
      <w:lvlJc w:val="left"/>
      <w:pPr>
        <w:ind w:left="738" w:hanging="249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2" w:tplc="B4C6821C">
      <w:numFmt w:val="bullet"/>
      <w:lvlText w:val="•"/>
      <w:lvlJc w:val="left"/>
      <w:pPr>
        <w:ind w:left="740" w:hanging="249"/>
      </w:pPr>
      <w:rPr>
        <w:rFonts w:hint="default"/>
        <w:lang w:val="pl-PL" w:eastAsia="en-US" w:bidi="ar-SA"/>
      </w:rPr>
    </w:lvl>
    <w:lvl w:ilvl="3" w:tplc="EA988244">
      <w:numFmt w:val="bullet"/>
      <w:lvlText w:val="•"/>
      <w:lvlJc w:val="left"/>
      <w:pPr>
        <w:ind w:left="1810" w:hanging="249"/>
      </w:pPr>
      <w:rPr>
        <w:rFonts w:hint="default"/>
        <w:lang w:val="pl-PL" w:eastAsia="en-US" w:bidi="ar-SA"/>
      </w:rPr>
    </w:lvl>
    <w:lvl w:ilvl="4" w:tplc="E432D9E8">
      <w:numFmt w:val="bullet"/>
      <w:lvlText w:val="•"/>
      <w:lvlJc w:val="left"/>
      <w:pPr>
        <w:ind w:left="2880" w:hanging="249"/>
      </w:pPr>
      <w:rPr>
        <w:rFonts w:hint="default"/>
        <w:lang w:val="pl-PL" w:eastAsia="en-US" w:bidi="ar-SA"/>
      </w:rPr>
    </w:lvl>
    <w:lvl w:ilvl="5" w:tplc="5C96627A">
      <w:numFmt w:val="bullet"/>
      <w:lvlText w:val="•"/>
      <w:lvlJc w:val="left"/>
      <w:pPr>
        <w:ind w:left="3950" w:hanging="249"/>
      </w:pPr>
      <w:rPr>
        <w:rFonts w:hint="default"/>
        <w:lang w:val="pl-PL" w:eastAsia="en-US" w:bidi="ar-SA"/>
      </w:rPr>
    </w:lvl>
    <w:lvl w:ilvl="6" w:tplc="373E99A6">
      <w:numFmt w:val="bullet"/>
      <w:lvlText w:val="•"/>
      <w:lvlJc w:val="left"/>
      <w:pPr>
        <w:ind w:left="5020" w:hanging="249"/>
      </w:pPr>
      <w:rPr>
        <w:rFonts w:hint="default"/>
        <w:lang w:val="pl-PL" w:eastAsia="en-US" w:bidi="ar-SA"/>
      </w:rPr>
    </w:lvl>
    <w:lvl w:ilvl="7" w:tplc="F8F4348A">
      <w:numFmt w:val="bullet"/>
      <w:lvlText w:val="•"/>
      <w:lvlJc w:val="left"/>
      <w:pPr>
        <w:ind w:left="6090" w:hanging="249"/>
      </w:pPr>
      <w:rPr>
        <w:rFonts w:hint="default"/>
        <w:lang w:val="pl-PL" w:eastAsia="en-US" w:bidi="ar-SA"/>
      </w:rPr>
    </w:lvl>
    <w:lvl w:ilvl="8" w:tplc="E16A2F12">
      <w:numFmt w:val="bullet"/>
      <w:lvlText w:val="•"/>
      <w:lvlJc w:val="left"/>
      <w:pPr>
        <w:ind w:left="7160" w:hanging="249"/>
      </w:pPr>
      <w:rPr>
        <w:rFonts w:hint="default"/>
        <w:lang w:val="pl-PL" w:eastAsia="en-US" w:bidi="ar-SA"/>
      </w:rPr>
    </w:lvl>
  </w:abstractNum>
  <w:abstractNum w:abstractNumId="11" w15:restartNumberingAfterBreak="0">
    <w:nsid w:val="07626DFE"/>
    <w:multiLevelType w:val="hybridMultilevel"/>
    <w:tmpl w:val="1076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75400"/>
    <w:multiLevelType w:val="hybridMultilevel"/>
    <w:tmpl w:val="9DE258A6"/>
    <w:lvl w:ilvl="0" w:tplc="380EEFAA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179AE"/>
    <w:multiLevelType w:val="hybridMultilevel"/>
    <w:tmpl w:val="9C88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74B8C"/>
    <w:multiLevelType w:val="hybridMultilevel"/>
    <w:tmpl w:val="E1342CBE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9D73FF"/>
    <w:multiLevelType w:val="hybridMultilevel"/>
    <w:tmpl w:val="5F828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B801E0"/>
    <w:multiLevelType w:val="hybridMultilevel"/>
    <w:tmpl w:val="C996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277001"/>
    <w:multiLevelType w:val="hybridMultilevel"/>
    <w:tmpl w:val="39D29380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677E48"/>
    <w:multiLevelType w:val="hybridMultilevel"/>
    <w:tmpl w:val="AF5E3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356C95"/>
    <w:multiLevelType w:val="hybridMultilevel"/>
    <w:tmpl w:val="C350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E56C5"/>
    <w:multiLevelType w:val="hybridMultilevel"/>
    <w:tmpl w:val="1A464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E16131"/>
    <w:multiLevelType w:val="hybridMultilevel"/>
    <w:tmpl w:val="DF1E2C2E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A06A82"/>
    <w:multiLevelType w:val="hybridMultilevel"/>
    <w:tmpl w:val="A434ED6A"/>
    <w:lvl w:ilvl="0" w:tplc="638C767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23C3A97"/>
    <w:multiLevelType w:val="hybridMultilevel"/>
    <w:tmpl w:val="05387658"/>
    <w:lvl w:ilvl="0" w:tplc="9EAA8C3A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B013B"/>
    <w:multiLevelType w:val="hybridMultilevel"/>
    <w:tmpl w:val="EAAEB340"/>
    <w:lvl w:ilvl="0" w:tplc="D360A2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34F79CB"/>
    <w:multiLevelType w:val="hybridMultilevel"/>
    <w:tmpl w:val="9F24BA64"/>
    <w:lvl w:ilvl="0" w:tplc="6DC0CA2E">
      <w:start w:val="1"/>
      <w:numFmt w:val="decimal"/>
      <w:lvlText w:val="%1."/>
      <w:lvlJc w:val="left"/>
      <w:pPr>
        <w:ind w:left="353" w:hanging="237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738" w:hanging="249"/>
      </w:pPr>
      <w:rPr>
        <w:rFonts w:hint="default"/>
        <w:w w:val="100"/>
        <w:sz w:val="22"/>
        <w:szCs w:val="22"/>
        <w:lang w:val="pl-PL" w:eastAsia="en-US" w:bidi="ar-SA"/>
      </w:rPr>
    </w:lvl>
    <w:lvl w:ilvl="2" w:tplc="2CD2FE90">
      <w:numFmt w:val="bullet"/>
      <w:lvlText w:val="•"/>
      <w:lvlJc w:val="left"/>
      <w:pPr>
        <w:ind w:left="1691" w:hanging="249"/>
      </w:pPr>
      <w:rPr>
        <w:rFonts w:hint="default"/>
        <w:lang w:val="pl-PL" w:eastAsia="en-US" w:bidi="ar-SA"/>
      </w:rPr>
    </w:lvl>
    <w:lvl w:ilvl="3" w:tplc="75E0B83C">
      <w:numFmt w:val="bullet"/>
      <w:lvlText w:val="•"/>
      <w:lvlJc w:val="left"/>
      <w:pPr>
        <w:ind w:left="2642" w:hanging="249"/>
      </w:pPr>
      <w:rPr>
        <w:rFonts w:hint="default"/>
        <w:lang w:val="pl-PL" w:eastAsia="en-US" w:bidi="ar-SA"/>
      </w:rPr>
    </w:lvl>
    <w:lvl w:ilvl="4" w:tplc="69BCB868">
      <w:numFmt w:val="bullet"/>
      <w:lvlText w:val="•"/>
      <w:lvlJc w:val="left"/>
      <w:pPr>
        <w:ind w:left="3593" w:hanging="249"/>
      </w:pPr>
      <w:rPr>
        <w:rFonts w:hint="default"/>
        <w:lang w:val="pl-PL" w:eastAsia="en-US" w:bidi="ar-SA"/>
      </w:rPr>
    </w:lvl>
    <w:lvl w:ilvl="5" w:tplc="26BA1D46">
      <w:numFmt w:val="bullet"/>
      <w:lvlText w:val="•"/>
      <w:lvlJc w:val="left"/>
      <w:pPr>
        <w:ind w:left="4544" w:hanging="249"/>
      </w:pPr>
      <w:rPr>
        <w:rFonts w:hint="default"/>
        <w:lang w:val="pl-PL" w:eastAsia="en-US" w:bidi="ar-SA"/>
      </w:rPr>
    </w:lvl>
    <w:lvl w:ilvl="6" w:tplc="4D9A66BE">
      <w:numFmt w:val="bullet"/>
      <w:lvlText w:val="•"/>
      <w:lvlJc w:val="left"/>
      <w:pPr>
        <w:ind w:left="5495" w:hanging="249"/>
      </w:pPr>
      <w:rPr>
        <w:rFonts w:hint="default"/>
        <w:lang w:val="pl-PL" w:eastAsia="en-US" w:bidi="ar-SA"/>
      </w:rPr>
    </w:lvl>
    <w:lvl w:ilvl="7" w:tplc="14345E6A">
      <w:numFmt w:val="bullet"/>
      <w:lvlText w:val="•"/>
      <w:lvlJc w:val="left"/>
      <w:pPr>
        <w:ind w:left="6446" w:hanging="249"/>
      </w:pPr>
      <w:rPr>
        <w:rFonts w:hint="default"/>
        <w:lang w:val="pl-PL" w:eastAsia="en-US" w:bidi="ar-SA"/>
      </w:rPr>
    </w:lvl>
    <w:lvl w:ilvl="8" w:tplc="62D4DADE">
      <w:numFmt w:val="bullet"/>
      <w:lvlText w:val="•"/>
      <w:lvlJc w:val="left"/>
      <w:pPr>
        <w:ind w:left="7397" w:hanging="249"/>
      </w:pPr>
      <w:rPr>
        <w:rFonts w:hint="default"/>
        <w:lang w:val="pl-PL" w:eastAsia="en-US" w:bidi="ar-SA"/>
      </w:rPr>
    </w:lvl>
  </w:abstractNum>
  <w:abstractNum w:abstractNumId="26" w15:restartNumberingAfterBreak="0">
    <w:nsid w:val="13A71105"/>
    <w:multiLevelType w:val="hybridMultilevel"/>
    <w:tmpl w:val="605E7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0350E3"/>
    <w:multiLevelType w:val="hybridMultilevel"/>
    <w:tmpl w:val="93BC23D2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5A51ED4"/>
    <w:multiLevelType w:val="hybridMultilevel"/>
    <w:tmpl w:val="D160C91C"/>
    <w:lvl w:ilvl="0" w:tplc="E4B0D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F976B1"/>
    <w:multiLevelType w:val="hybridMultilevel"/>
    <w:tmpl w:val="6A8CE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A60255"/>
    <w:multiLevelType w:val="hybridMultilevel"/>
    <w:tmpl w:val="FFFFFFFF"/>
    <w:lvl w:ilvl="0" w:tplc="302690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190D3976"/>
    <w:multiLevelType w:val="hybridMultilevel"/>
    <w:tmpl w:val="63F29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882483"/>
    <w:multiLevelType w:val="hybridMultilevel"/>
    <w:tmpl w:val="414C8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A74303"/>
    <w:multiLevelType w:val="hybridMultilevel"/>
    <w:tmpl w:val="1B8E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A754ED"/>
    <w:multiLevelType w:val="hybridMultilevel"/>
    <w:tmpl w:val="B2167DE4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EA5045"/>
    <w:multiLevelType w:val="hybridMultilevel"/>
    <w:tmpl w:val="4684C9B8"/>
    <w:lvl w:ilvl="0" w:tplc="E62E01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0266D8"/>
    <w:multiLevelType w:val="hybridMultilevel"/>
    <w:tmpl w:val="8B524112"/>
    <w:lvl w:ilvl="0" w:tplc="08866DC4">
      <w:start w:val="1"/>
      <w:numFmt w:val="decimal"/>
      <w:lvlText w:val="%1."/>
      <w:lvlJc w:val="left"/>
      <w:pPr>
        <w:ind w:left="117" w:hanging="249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490" w:hanging="270"/>
      </w:pPr>
      <w:rPr>
        <w:rFonts w:hint="default"/>
        <w:w w:val="100"/>
        <w:sz w:val="22"/>
        <w:szCs w:val="22"/>
        <w:lang w:val="pl-PL" w:eastAsia="en-US" w:bidi="ar-SA"/>
      </w:rPr>
    </w:lvl>
    <w:lvl w:ilvl="2" w:tplc="E2CEBCE6">
      <w:numFmt w:val="bullet"/>
      <w:lvlText w:val="•"/>
      <w:lvlJc w:val="left"/>
      <w:pPr>
        <w:ind w:left="740" w:hanging="270"/>
      </w:pPr>
      <w:rPr>
        <w:rFonts w:hint="default"/>
        <w:lang w:val="pl-PL" w:eastAsia="en-US" w:bidi="ar-SA"/>
      </w:rPr>
    </w:lvl>
    <w:lvl w:ilvl="3" w:tplc="70144FDE">
      <w:numFmt w:val="bullet"/>
      <w:lvlText w:val="•"/>
      <w:lvlJc w:val="left"/>
      <w:pPr>
        <w:ind w:left="1810" w:hanging="270"/>
      </w:pPr>
      <w:rPr>
        <w:rFonts w:hint="default"/>
        <w:lang w:val="pl-PL" w:eastAsia="en-US" w:bidi="ar-SA"/>
      </w:rPr>
    </w:lvl>
    <w:lvl w:ilvl="4" w:tplc="5A40A34C">
      <w:numFmt w:val="bullet"/>
      <w:lvlText w:val="•"/>
      <w:lvlJc w:val="left"/>
      <w:pPr>
        <w:ind w:left="2880" w:hanging="270"/>
      </w:pPr>
      <w:rPr>
        <w:rFonts w:hint="default"/>
        <w:lang w:val="pl-PL" w:eastAsia="en-US" w:bidi="ar-SA"/>
      </w:rPr>
    </w:lvl>
    <w:lvl w:ilvl="5" w:tplc="3348AB00">
      <w:numFmt w:val="bullet"/>
      <w:lvlText w:val="•"/>
      <w:lvlJc w:val="left"/>
      <w:pPr>
        <w:ind w:left="3950" w:hanging="270"/>
      </w:pPr>
      <w:rPr>
        <w:rFonts w:hint="default"/>
        <w:lang w:val="pl-PL" w:eastAsia="en-US" w:bidi="ar-SA"/>
      </w:rPr>
    </w:lvl>
    <w:lvl w:ilvl="6" w:tplc="C27C8640">
      <w:numFmt w:val="bullet"/>
      <w:lvlText w:val="•"/>
      <w:lvlJc w:val="left"/>
      <w:pPr>
        <w:ind w:left="5020" w:hanging="270"/>
      </w:pPr>
      <w:rPr>
        <w:rFonts w:hint="default"/>
        <w:lang w:val="pl-PL" w:eastAsia="en-US" w:bidi="ar-SA"/>
      </w:rPr>
    </w:lvl>
    <w:lvl w:ilvl="7" w:tplc="B3F44078">
      <w:numFmt w:val="bullet"/>
      <w:lvlText w:val="•"/>
      <w:lvlJc w:val="left"/>
      <w:pPr>
        <w:ind w:left="6090" w:hanging="270"/>
      </w:pPr>
      <w:rPr>
        <w:rFonts w:hint="default"/>
        <w:lang w:val="pl-PL" w:eastAsia="en-US" w:bidi="ar-SA"/>
      </w:rPr>
    </w:lvl>
    <w:lvl w:ilvl="8" w:tplc="CD70BF58">
      <w:numFmt w:val="bullet"/>
      <w:lvlText w:val="•"/>
      <w:lvlJc w:val="left"/>
      <w:pPr>
        <w:ind w:left="7160" w:hanging="270"/>
      </w:pPr>
      <w:rPr>
        <w:rFonts w:hint="default"/>
        <w:lang w:val="pl-PL" w:eastAsia="en-US" w:bidi="ar-SA"/>
      </w:rPr>
    </w:lvl>
  </w:abstractNum>
  <w:abstractNum w:abstractNumId="37" w15:restartNumberingAfterBreak="0">
    <w:nsid w:val="1B5126C3"/>
    <w:multiLevelType w:val="hybridMultilevel"/>
    <w:tmpl w:val="9AAC47FE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BD4944"/>
    <w:multiLevelType w:val="hybridMultilevel"/>
    <w:tmpl w:val="F99E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977A8E"/>
    <w:multiLevelType w:val="hybridMultilevel"/>
    <w:tmpl w:val="B3A2DD32"/>
    <w:lvl w:ilvl="0" w:tplc="CC1A9D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2B3494"/>
    <w:multiLevelType w:val="hybridMultilevel"/>
    <w:tmpl w:val="EAA8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487D0B"/>
    <w:multiLevelType w:val="hybridMultilevel"/>
    <w:tmpl w:val="D82A6792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CD7DBC"/>
    <w:multiLevelType w:val="hybridMultilevel"/>
    <w:tmpl w:val="AE3E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C22697"/>
    <w:multiLevelType w:val="multilevel"/>
    <w:tmpl w:val="536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E65369"/>
    <w:multiLevelType w:val="hybridMultilevel"/>
    <w:tmpl w:val="6FC4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B715D7"/>
    <w:multiLevelType w:val="hybridMultilevel"/>
    <w:tmpl w:val="2236EE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F54A7A"/>
    <w:multiLevelType w:val="hybridMultilevel"/>
    <w:tmpl w:val="FADC8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3545D2"/>
    <w:multiLevelType w:val="hybridMultilevel"/>
    <w:tmpl w:val="9B38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053FD9"/>
    <w:multiLevelType w:val="hybridMultilevel"/>
    <w:tmpl w:val="68E6C830"/>
    <w:lvl w:ilvl="0" w:tplc="08866DC4">
      <w:start w:val="1"/>
      <w:numFmt w:val="decimal"/>
      <w:lvlText w:val="%1."/>
      <w:lvlJc w:val="left"/>
      <w:pPr>
        <w:ind w:left="117" w:hanging="249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490" w:hanging="270"/>
      </w:pPr>
      <w:rPr>
        <w:rFonts w:hint="default"/>
        <w:w w:val="100"/>
        <w:sz w:val="22"/>
        <w:szCs w:val="22"/>
        <w:lang w:val="pl-PL" w:eastAsia="en-US" w:bidi="ar-SA"/>
      </w:rPr>
    </w:lvl>
    <w:lvl w:ilvl="2" w:tplc="E2CEBCE6">
      <w:numFmt w:val="bullet"/>
      <w:lvlText w:val="•"/>
      <w:lvlJc w:val="left"/>
      <w:pPr>
        <w:ind w:left="740" w:hanging="270"/>
      </w:pPr>
      <w:rPr>
        <w:rFonts w:hint="default"/>
        <w:lang w:val="pl-PL" w:eastAsia="en-US" w:bidi="ar-SA"/>
      </w:rPr>
    </w:lvl>
    <w:lvl w:ilvl="3" w:tplc="70144FDE">
      <w:numFmt w:val="bullet"/>
      <w:lvlText w:val="•"/>
      <w:lvlJc w:val="left"/>
      <w:pPr>
        <w:ind w:left="1810" w:hanging="270"/>
      </w:pPr>
      <w:rPr>
        <w:rFonts w:hint="default"/>
        <w:lang w:val="pl-PL" w:eastAsia="en-US" w:bidi="ar-SA"/>
      </w:rPr>
    </w:lvl>
    <w:lvl w:ilvl="4" w:tplc="5A40A34C">
      <w:numFmt w:val="bullet"/>
      <w:lvlText w:val="•"/>
      <w:lvlJc w:val="left"/>
      <w:pPr>
        <w:ind w:left="2880" w:hanging="270"/>
      </w:pPr>
      <w:rPr>
        <w:rFonts w:hint="default"/>
        <w:lang w:val="pl-PL" w:eastAsia="en-US" w:bidi="ar-SA"/>
      </w:rPr>
    </w:lvl>
    <w:lvl w:ilvl="5" w:tplc="3348AB00">
      <w:numFmt w:val="bullet"/>
      <w:lvlText w:val="•"/>
      <w:lvlJc w:val="left"/>
      <w:pPr>
        <w:ind w:left="3950" w:hanging="270"/>
      </w:pPr>
      <w:rPr>
        <w:rFonts w:hint="default"/>
        <w:lang w:val="pl-PL" w:eastAsia="en-US" w:bidi="ar-SA"/>
      </w:rPr>
    </w:lvl>
    <w:lvl w:ilvl="6" w:tplc="C27C8640">
      <w:numFmt w:val="bullet"/>
      <w:lvlText w:val="•"/>
      <w:lvlJc w:val="left"/>
      <w:pPr>
        <w:ind w:left="5020" w:hanging="270"/>
      </w:pPr>
      <w:rPr>
        <w:rFonts w:hint="default"/>
        <w:lang w:val="pl-PL" w:eastAsia="en-US" w:bidi="ar-SA"/>
      </w:rPr>
    </w:lvl>
    <w:lvl w:ilvl="7" w:tplc="B3F44078">
      <w:numFmt w:val="bullet"/>
      <w:lvlText w:val="•"/>
      <w:lvlJc w:val="left"/>
      <w:pPr>
        <w:ind w:left="6090" w:hanging="270"/>
      </w:pPr>
      <w:rPr>
        <w:rFonts w:hint="default"/>
        <w:lang w:val="pl-PL" w:eastAsia="en-US" w:bidi="ar-SA"/>
      </w:rPr>
    </w:lvl>
    <w:lvl w:ilvl="8" w:tplc="CD70BF58">
      <w:numFmt w:val="bullet"/>
      <w:lvlText w:val="•"/>
      <w:lvlJc w:val="left"/>
      <w:pPr>
        <w:ind w:left="7160" w:hanging="270"/>
      </w:pPr>
      <w:rPr>
        <w:rFonts w:hint="default"/>
        <w:lang w:val="pl-PL" w:eastAsia="en-US" w:bidi="ar-SA"/>
      </w:rPr>
    </w:lvl>
  </w:abstractNum>
  <w:abstractNum w:abstractNumId="49" w15:restartNumberingAfterBreak="0">
    <w:nsid w:val="27216229"/>
    <w:multiLevelType w:val="hybridMultilevel"/>
    <w:tmpl w:val="C1E2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74F4483"/>
    <w:multiLevelType w:val="hybridMultilevel"/>
    <w:tmpl w:val="16AC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5B00D4"/>
    <w:multiLevelType w:val="hybridMultilevel"/>
    <w:tmpl w:val="F0884E10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D80FA5"/>
    <w:multiLevelType w:val="hybridMultilevel"/>
    <w:tmpl w:val="AAB2F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AB362C"/>
    <w:multiLevelType w:val="hybridMultilevel"/>
    <w:tmpl w:val="A094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B9574D"/>
    <w:multiLevelType w:val="hybridMultilevel"/>
    <w:tmpl w:val="FAD0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BF2FDE"/>
    <w:multiLevelType w:val="hybridMultilevel"/>
    <w:tmpl w:val="23A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930D87"/>
    <w:multiLevelType w:val="hybridMultilevel"/>
    <w:tmpl w:val="2D4640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2AB5150C"/>
    <w:multiLevelType w:val="hybridMultilevel"/>
    <w:tmpl w:val="2F9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E37E47"/>
    <w:multiLevelType w:val="hybridMultilevel"/>
    <w:tmpl w:val="6584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61754A"/>
    <w:multiLevelType w:val="hybridMultilevel"/>
    <w:tmpl w:val="C67E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F91B66"/>
    <w:multiLevelType w:val="hybridMultilevel"/>
    <w:tmpl w:val="84E6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8D5262"/>
    <w:multiLevelType w:val="hybridMultilevel"/>
    <w:tmpl w:val="66100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EA516D"/>
    <w:multiLevelType w:val="hybridMultilevel"/>
    <w:tmpl w:val="D10C3A9C"/>
    <w:lvl w:ilvl="0" w:tplc="F3129D18">
      <w:start w:val="1"/>
      <w:numFmt w:val="decimal"/>
      <w:lvlText w:val="%1."/>
      <w:lvlJc w:val="left"/>
      <w:pPr>
        <w:ind w:left="117" w:hanging="252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12F22290">
      <w:start w:val="1"/>
      <w:numFmt w:val="decimal"/>
      <w:lvlText w:val="%2)"/>
      <w:lvlJc w:val="left"/>
      <w:pPr>
        <w:ind w:left="738" w:hanging="249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2" w:tplc="EEE08558">
      <w:start w:val="1"/>
      <w:numFmt w:val="lowerLetter"/>
      <w:lvlText w:val="%3)"/>
      <w:lvlJc w:val="left"/>
      <w:pPr>
        <w:ind w:left="863" w:hanging="300"/>
      </w:pPr>
      <w:rPr>
        <w:rFonts w:ascii="Times New Roman" w:eastAsia="Carlito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 w:tplc="1F845176">
      <w:numFmt w:val="bullet"/>
      <w:lvlText w:val="•"/>
      <w:lvlJc w:val="left"/>
      <w:pPr>
        <w:ind w:left="1915" w:hanging="300"/>
      </w:pPr>
      <w:rPr>
        <w:rFonts w:hint="default"/>
        <w:lang w:val="pl-PL" w:eastAsia="en-US" w:bidi="ar-SA"/>
      </w:rPr>
    </w:lvl>
    <w:lvl w:ilvl="4" w:tplc="851E48E6">
      <w:numFmt w:val="bullet"/>
      <w:lvlText w:val="•"/>
      <w:lvlJc w:val="left"/>
      <w:pPr>
        <w:ind w:left="2970" w:hanging="300"/>
      </w:pPr>
      <w:rPr>
        <w:rFonts w:hint="default"/>
        <w:lang w:val="pl-PL" w:eastAsia="en-US" w:bidi="ar-SA"/>
      </w:rPr>
    </w:lvl>
    <w:lvl w:ilvl="5" w:tplc="06E02044">
      <w:numFmt w:val="bullet"/>
      <w:lvlText w:val="•"/>
      <w:lvlJc w:val="left"/>
      <w:pPr>
        <w:ind w:left="4025" w:hanging="300"/>
      </w:pPr>
      <w:rPr>
        <w:rFonts w:hint="default"/>
        <w:lang w:val="pl-PL" w:eastAsia="en-US" w:bidi="ar-SA"/>
      </w:rPr>
    </w:lvl>
    <w:lvl w:ilvl="6" w:tplc="1A5A433C">
      <w:numFmt w:val="bullet"/>
      <w:lvlText w:val="•"/>
      <w:lvlJc w:val="left"/>
      <w:pPr>
        <w:ind w:left="5080" w:hanging="300"/>
      </w:pPr>
      <w:rPr>
        <w:rFonts w:hint="default"/>
        <w:lang w:val="pl-PL" w:eastAsia="en-US" w:bidi="ar-SA"/>
      </w:rPr>
    </w:lvl>
    <w:lvl w:ilvl="7" w:tplc="B9E8953A">
      <w:numFmt w:val="bullet"/>
      <w:lvlText w:val="•"/>
      <w:lvlJc w:val="left"/>
      <w:pPr>
        <w:ind w:left="6135" w:hanging="300"/>
      </w:pPr>
      <w:rPr>
        <w:rFonts w:hint="default"/>
        <w:lang w:val="pl-PL" w:eastAsia="en-US" w:bidi="ar-SA"/>
      </w:rPr>
    </w:lvl>
    <w:lvl w:ilvl="8" w:tplc="4BE8872E">
      <w:numFmt w:val="bullet"/>
      <w:lvlText w:val="•"/>
      <w:lvlJc w:val="left"/>
      <w:pPr>
        <w:ind w:left="7190" w:hanging="300"/>
      </w:pPr>
      <w:rPr>
        <w:rFonts w:hint="default"/>
        <w:lang w:val="pl-PL" w:eastAsia="en-US" w:bidi="ar-SA"/>
      </w:rPr>
    </w:lvl>
  </w:abstractNum>
  <w:abstractNum w:abstractNumId="63" w15:restartNumberingAfterBreak="0">
    <w:nsid w:val="2D194CC5"/>
    <w:multiLevelType w:val="hybridMultilevel"/>
    <w:tmpl w:val="D46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B40BB5"/>
    <w:multiLevelType w:val="hybridMultilevel"/>
    <w:tmpl w:val="8D463B12"/>
    <w:lvl w:ilvl="0" w:tplc="3712F7C2">
      <w:start w:val="1"/>
      <w:numFmt w:val="decimal"/>
      <w:lvlText w:val="%1."/>
      <w:lvlJc w:val="left"/>
      <w:pPr>
        <w:ind w:left="117" w:hanging="258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38" w:hanging="249"/>
      </w:pPr>
      <w:rPr>
        <w:rFonts w:hint="default"/>
        <w:w w:val="100"/>
        <w:sz w:val="22"/>
        <w:szCs w:val="22"/>
        <w:lang w:val="pl-PL" w:eastAsia="en-US" w:bidi="ar-SA"/>
      </w:rPr>
    </w:lvl>
    <w:lvl w:ilvl="2" w:tplc="B4C6821C">
      <w:numFmt w:val="bullet"/>
      <w:lvlText w:val="•"/>
      <w:lvlJc w:val="left"/>
      <w:pPr>
        <w:ind w:left="740" w:hanging="249"/>
      </w:pPr>
      <w:rPr>
        <w:rFonts w:hint="default"/>
        <w:lang w:val="pl-PL" w:eastAsia="en-US" w:bidi="ar-SA"/>
      </w:rPr>
    </w:lvl>
    <w:lvl w:ilvl="3" w:tplc="EA988244">
      <w:numFmt w:val="bullet"/>
      <w:lvlText w:val="•"/>
      <w:lvlJc w:val="left"/>
      <w:pPr>
        <w:ind w:left="1810" w:hanging="249"/>
      </w:pPr>
      <w:rPr>
        <w:rFonts w:hint="default"/>
        <w:lang w:val="pl-PL" w:eastAsia="en-US" w:bidi="ar-SA"/>
      </w:rPr>
    </w:lvl>
    <w:lvl w:ilvl="4" w:tplc="E432D9E8">
      <w:numFmt w:val="bullet"/>
      <w:lvlText w:val="•"/>
      <w:lvlJc w:val="left"/>
      <w:pPr>
        <w:ind w:left="2880" w:hanging="249"/>
      </w:pPr>
      <w:rPr>
        <w:rFonts w:hint="default"/>
        <w:lang w:val="pl-PL" w:eastAsia="en-US" w:bidi="ar-SA"/>
      </w:rPr>
    </w:lvl>
    <w:lvl w:ilvl="5" w:tplc="5C96627A">
      <w:numFmt w:val="bullet"/>
      <w:lvlText w:val="•"/>
      <w:lvlJc w:val="left"/>
      <w:pPr>
        <w:ind w:left="3950" w:hanging="249"/>
      </w:pPr>
      <w:rPr>
        <w:rFonts w:hint="default"/>
        <w:lang w:val="pl-PL" w:eastAsia="en-US" w:bidi="ar-SA"/>
      </w:rPr>
    </w:lvl>
    <w:lvl w:ilvl="6" w:tplc="373E99A6">
      <w:numFmt w:val="bullet"/>
      <w:lvlText w:val="•"/>
      <w:lvlJc w:val="left"/>
      <w:pPr>
        <w:ind w:left="5020" w:hanging="249"/>
      </w:pPr>
      <w:rPr>
        <w:rFonts w:hint="default"/>
        <w:lang w:val="pl-PL" w:eastAsia="en-US" w:bidi="ar-SA"/>
      </w:rPr>
    </w:lvl>
    <w:lvl w:ilvl="7" w:tplc="F8F4348A">
      <w:numFmt w:val="bullet"/>
      <w:lvlText w:val="•"/>
      <w:lvlJc w:val="left"/>
      <w:pPr>
        <w:ind w:left="6090" w:hanging="249"/>
      </w:pPr>
      <w:rPr>
        <w:rFonts w:hint="default"/>
        <w:lang w:val="pl-PL" w:eastAsia="en-US" w:bidi="ar-SA"/>
      </w:rPr>
    </w:lvl>
    <w:lvl w:ilvl="8" w:tplc="E16A2F12">
      <w:numFmt w:val="bullet"/>
      <w:lvlText w:val="•"/>
      <w:lvlJc w:val="left"/>
      <w:pPr>
        <w:ind w:left="7160" w:hanging="249"/>
      </w:pPr>
      <w:rPr>
        <w:rFonts w:hint="default"/>
        <w:lang w:val="pl-PL" w:eastAsia="en-US" w:bidi="ar-SA"/>
      </w:rPr>
    </w:lvl>
  </w:abstractNum>
  <w:abstractNum w:abstractNumId="65" w15:restartNumberingAfterBreak="0">
    <w:nsid w:val="2EB7700B"/>
    <w:multiLevelType w:val="hybridMultilevel"/>
    <w:tmpl w:val="4BAC6CD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2F6E589D"/>
    <w:multiLevelType w:val="hybridMultilevel"/>
    <w:tmpl w:val="841A4E1E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322E4138"/>
    <w:multiLevelType w:val="hybridMultilevel"/>
    <w:tmpl w:val="9620CF38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2AA741E"/>
    <w:multiLevelType w:val="hybridMultilevel"/>
    <w:tmpl w:val="00F88394"/>
    <w:lvl w:ilvl="0" w:tplc="3712F7C2">
      <w:start w:val="1"/>
      <w:numFmt w:val="decimal"/>
      <w:lvlText w:val="%1."/>
      <w:lvlJc w:val="left"/>
      <w:pPr>
        <w:ind w:left="836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9" w15:restartNumberingAfterBreak="0">
    <w:nsid w:val="3307598A"/>
    <w:multiLevelType w:val="hybridMultilevel"/>
    <w:tmpl w:val="64CEC21A"/>
    <w:lvl w:ilvl="0" w:tplc="08866DC4">
      <w:start w:val="1"/>
      <w:numFmt w:val="decimal"/>
      <w:lvlText w:val="%1."/>
      <w:lvlJc w:val="left"/>
      <w:pPr>
        <w:ind w:left="720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A04A9"/>
    <w:multiLevelType w:val="hybridMultilevel"/>
    <w:tmpl w:val="D3E2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D604DE"/>
    <w:multiLevelType w:val="hybridMultilevel"/>
    <w:tmpl w:val="EB941926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6290D40"/>
    <w:multiLevelType w:val="hybridMultilevel"/>
    <w:tmpl w:val="16C4CC28"/>
    <w:lvl w:ilvl="0" w:tplc="73B44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89606D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A98179B"/>
    <w:multiLevelType w:val="hybridMultilevel"/>
    <w:tmpl w:val="B79EAF62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9E0514"/>
    <w:multiLevelType w:val="hybridMultilevel"/>
    <w:tmpl w:val="46720FD6"/>
    <w:lvl w:ilvl="0" w:tplc="E4B0D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28189F"/>
    <w:multiLevelType w:val="hybridMultilevel"/>
    <w:tmpl w:val="9522B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41402A"/>
    <w:multiLevelType w:val="multilevel"/>
    <w:tmpl w:val="A5A2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D21592F"/>
    <w:multiLevelType w:val="hybridMultilevel"/>
    <w:tmpl w:val="55A05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250205"/>
    <w:multiLevelType w:val="hybridMultilevel"/>
    <w:tmpl w:val="58485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5F2C77"/>
    <w:multiLevelType w:val="hybridMultilevel"/>
    <w:tmpl w:val="FF7A9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6B72D9"/>
    <w:multiLevelType w:val="hybridMultilevel"/>
    <w:tmpl w:val="DBC485E6"/>
    <w:lvl w:ilvl="0" w:tplc="C0702106">
      <w:start w:val="1"/>
      <w:numFmt w:val="decimal"/>
      <w:lvlText w:val="%1."/>
      <w:lvlJc w:val="left"/>
      <w:pPr>
        <w:ind w:left="353" w:hanging="237"/>
      </w:pPr>
      <w:rPr>
        <w:rFonts w:hint="default"/>
        <w:color w:val="auto"/>
        <w:w w:val="100"/>
        <w:lang w:val="pl-PL" w:eastAsia="en-US" w:bidi="ar-SA"/>
      </w:rPr>
    </w:lvl>
    <w:lvl w:ilvl="1" w:tplc="654ECADE">
      <w:start w:val="1"/>
      <w:numFmt w:val="decimal"/>
      <w:lvlText w:val="%2)"/>
      <w:lvlJc w:val="left"/>
      <w:pPr>
        <w:ind w:left="490" w:hanging="322"/>
      </w:pPr>
      <w:rPr>
        <w:rFonts w:ascii="Times New Roman" w:eastAsia="Carlito" w:hAnsi="Times New Roman" w:cs="Times New Roman" w:hint="default"/>
        <w:color w:val="auto"/>
        <w:spacing w:val="-6"/>
        <w:w w:val="100"/>
        <w:sz w:val="22"/>
        <w:szCs w:val="22"/>
        <w:lang w:val="pl-PL" w:eastAsia="en-US" w:bidi="ar-SA"/>
      </w:rPr>
    </w:lvl>
    <w:lvl w:ilvl="2" w:tplc="D83274D2">
      <w:numFmt w:val="bullet"/>
      <w:lvlText w:val="•"/>
      <w:lvlJc w:val="left"/>
      <w:pPr>
        <w:ind w:left="1477" w:hanging="322"/>
      </w:pPr>
      <w:rPr>
        <w:rFonts w:hint="default"/>
        <w:lang w:val="pl-PL" w:eastAsia="en-US" w:bidi="ar-SA"/>
      </w:rPr>
    </w:lvl>
    <w:lvl w:ilvl="3" w:tplc="1A745116">
      <w:numFmt w:val="bullet"/>
      <w:lvlText w:val="•"/>
      <w:lvlJc w:val="left"/>
      <w:pPr>
        <w:ind w:left="2455" w:hanging="322"/>
      </w:pPr>
      <w:rPr>
        <w:rFonts w:hint="default"/>
        <w:lang w:val="pl-PL" w:eastAsia="en-US" w:bidi="ar-SA"/>
      </w:rPr>
    </w:lvl>
    <w:lvl w:ilvl="4" w:tplc="4A422AFE">
      <w:numFmt w:val="bullet"/>
      <w:lvlText w:val="•"/>
      <w:lvlJc w:val="left"/>
      <w:pPr>
        <w:ind w:left="3433" w:hanging="322"/>
      </w:pPr>
      <w:rPr>
        <w:rFonts w:hint="default"/>
        <w:lang w:val="pl-PL" w:eastAsia="en-US" w:bidi="ar-SA"/>
      </w:rPr>
    </w:lvl>
    <w:lvl w:ilvl="5" w:tplc="A872C006">
      <w:numFmt w:val="bullet"/>
      <w:lvlText w:val="•"/>
      <w:lvlJc w:val="left"/>
      <w:pPr>
        <w:ind w:left="4411" w:hanging="322"/>
      </w:pPr>
      <w:rPr>
        <w:rFonts w:hint="default"/>
        <w:lang w:val="pl-PL" w:eastAsia="en-US" w:bidi="ar-SA"/>
      </w:rPr>
    </w:lvl>
    <w:lvl w:ilvl="6" w:tplc="39306D00">
      <w:numFmt w:val="bullet"/>
      <w:lvlText w:val="•"/>
      <w:lvlJc w:val="left"/>
      <w:pPr>
        <w:ind w:left="5388" w:hanging="322"/>
      </w:pPr>
      <w:rPr>
        <w:rFonts w:hint="default"/>
        <w:lang w:val="pl-PL" w:eastAsia="en-US" w:bidi="ar-SA"/>
      </w:rPr>
    </w:lvl>
    <w:lvl w:ilvl="7" w:tplc="3042D8D2">
      <w:numFmt w:val="bullet"/>
      <w:lvlText w:val="•"/>
      <w:lvlJc w:val="left"/>
      <w:pPr>
        <w:ind w:left="6366" w:hanging="322"/>
      </w:pPr>
      <w:rPr>
        <w:rFonts w:hint="default"/>
        <w:lang w:val="pl-PL" w:eastAsia="en-US" w:bidi="ar-SA"/>
      </w:rPr>
    </w:lvl>
    <w:lvl w:ilvl="8" w:tplc="7BD4E458">
      <w:numFmt w:val="bullet"/>
      <w:lvlText w:val="•"/>
      <w:lvlJc w:val="left"/>
      <w:pPr>
        <w:ind w:left="7344" w:hanging="322"/>
      </w:pPr>
      <w:rPr>
        <w:rFonts w:hint="default"/>
        <w:lang w:val="pl-PL" w:eastAsia="en-US" w:bidi="ar-SA"/>
      </w:rPr>
    </w:lvl>
  </w:abstractNum>
  <w:abstractNum w:abstractNumId="82" w15:restartNumberingAfterBreak="0">
    <w:nsid w:val="3E894CAC"/>
    <w:multiLevelType w:val="hybridMultilevel"/>
    <w:tmpl w:val="32DCB1FE"/>
    <w:lvl w:ilvl="0" w:tplc="3712F7C2">
      <w:start w:val="1"/>
      <w:numFmt w:val="decimal"/>
      <w:lvlText w:val="%1."/>
      <w:lvlJc w:val="left"/>
      <w:pPr>
        <w:ind w:left="219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3" w15:restartNumberingAfterBreak="0">
    <w:nsid w:val="3E9C19D7"/>
    <w:multiLevelType w:val="hybridMultilevel"/>
    <w:tmpl w:val="ECD4FE2C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7D6A65"/>
    <w:multiLevelType w:val="hybridMultilevel"/>
    <w:tmpl w:val="C00AE836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400A0189"/>
    <w:multiLevelType w:val="hybridMultilevel"/>
    <w:tmpl w:val="0D0E4674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657F4C"/>
    <w:multiLevelType w:val="hybridMultilevel"/>
    <w:tmpl w:val="9EE8A85E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429A501D"/>
    <w:multiLevelType w:val="hybridMultilevel"/>
    <w:tmpl w:val="4CCCBEB0"/>
    <w:lvl w:ilvl="0" w:tplc="D360A2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432470C2"/>
    <w:multiLevelType w:val="hybridMultilevel"/>
    <w:tmpl w:val="22D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A233CB"/>
    <w:multiLevelType w:val="hybridMultilevel"/>
    <w:tmpl w:val="735E5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7F6339"/>
    <w:multiLevelType w:val="hybridMultilevel"/>
    <w:tmpl w:val="A07E8B3C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6B676C3"/>
    <w:multiLevelType w:val="hybridMultilevel"/>
    <w:tmpl w:val="F35A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F431FE"/>
    <w:multiLevelType w:val="multilevel"/>
    <w:tmpl w:val="5A62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74722EF"/>
    <w:multiLevelType w:val="hybridMultilevel"/>
    <w:tmpl w:val="A852E0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76E05E3"/>
    <w:multiLevelType w:val="hybridMultilevel"/>
    <w:tmpl w:val="77CC4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0F2A32"/>
    <w:multiLevelType w:val="hybridMultilevel"/>
    <w:tmpl w:val="E6808026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10438B"/>
    <w:multiLevelType w:val="hybridMultilevel"/>
    <w:tmpl w:val="E53CC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A06E6C"/>
    <w:multiLevelType w:val="hybridMultilevel"/>
    <w:tmpl w:val="FE5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BE5728"/>
    <w:multiLevelType w:val="hybridMultilevel"/>
    <w:tmpl w:val="4EFEC944"/>
    <w:lvl w:ilvl="0" w:tplc="B68827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C10885"/>
    <w:multiLevelType w:val="hybridMultilevel"/>
    <w:tmpl w:val="EAA4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1932BE"/>
    <w:multiLevelType w:val="hybridMultilevel"/>
    <w:tmpl w:val="BF92E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BA416F4"/>
    <w:multiLevelType w:val="hybridMultilevel"/>
    <w:tmpl w:val="9AC27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896D4E"/>
    <w:multiLevelType w:val="hybridMultilevel"/>
    <w:tmpl w:val="3346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ED1F95"/>
    <w:multiLevelType w:val="hybridMultilevel"/>
    <w:tmpl w:val="4A8E9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FA65E55"/>
    <w:multiLevelType w:val="hybridMultilevel"/>
    <w:tmpl w:val="6B84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C20FB4"/>
    <w:multiLevelType w:val="hybridMultilevel"/>
    <w:tmpl w:val="5FDC0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3A77DB"/>
    <w:multiLevelType w:val="hybridMultilevel"/>
    <w:tmpl w:val="9A228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6E48A6"/>
    <w:multiLevelType w:val="hybridMultilevel"/>
    <w:tmpl w:val="A426C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F16CDB"/>
    <w:multiLevelType w:val="hybridMultilevel"/>
    <w:tmpl w:val="D7E64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0849D6"/>
    <w:multiLevelType w:val="hybridMultilevel"/>
    <w:tmpl w:val="B3868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E55B2D"/>
    <w:multiLevelType w:val="hybridMultilevel"/>
    <w:tmpl w:val="2A4AD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ED0DD0"/>
    <w:multiLevelType w:val="hybridMultilevel"/>
    <w:tmpl w:val="97529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A9D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31E6378"/>
    <w:multiLevelType w:val="hybridMultilevel"/>
    <w:tmpl w:val="FFFFFFFF"/>
    <w:lvl w:ilvl="0" w:tplc="19E2796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3" w15:restartNumberingAfterBreak="0">
    <w:nsid w:val="54297C38"/>
    <w:multiLevelType w:val="hybridMultilevel"/>
    <w:tmpl w:val="A1688526"/>
    <w:lvl w:ilvl="0" w:tplc="79F2CA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47C5828"/>
    <w:multiLevelType w:val="hybridMultilevel"/>
    <w:tmpl w:val="8D16E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0C0811"/>
    <w:multiLevelType w:val="hybridMultilevel"/>
    <w:tmpl w:val="95649CEC"/>
    <w:lvl w:ilvl="0" w:tplc="638C76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56F5C64"/>
    <w:multiLevelType w:val="hybridMultilevel"/>
    <w:tmpl w:val="41A0F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DB5443"/>
    <w:multiLevelType w:val="hybridMultilevel"/>
    <w:tmpl w:val="B6BC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A94482"/>
    <w:multiLevelType w:val="hybridMultilevel"/>
    <w:tmpl w:val="EC2E4764"/>
    <w:lvl w:ilvl="0" w:tplc="A7804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44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7D72940"/>
    <w:multiLevelType w:val="hybridMultilevel"/>
    <w:tmpl w:val="8D5A4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E11039"/>
    <w:multiLevelType w:val="hybridMultilevel"/>
    <w:tmpl w:val="2A161526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381288"/>
    <w:multiLevelType w:val="hybridMultilevel"/>
    <w:tmpl w:val="33441816"/>
    <w:lvl w:ilvl="0" w:tplc="502C403E">
      <w:start w:val="1"/>
      <w:numFmt w:val="decimal"/>
      <w:lvlText w:val="%1."/>
      <w:lvlJc w:val="left"/>
      <w:pPr>
        <w:ind w:left="4384" w:hanging="272"/>
      </w:pPr>
      <w:rPr>
        <w:rFonts w:ascii="Times New Roman" w:eastAsia="Carlito" w:hAnsi="Times New Roman" w:cs="Times New Roman" w:hint="default"/>
        <w:color w:val="auto"/>
        <w:spacing w:val="-19"/>
        <w:w w:val="100"/>
        <w:sz w:val="22"/>
        <w:szCs w:val="22"/>
        <w:lang w:val="pl-PL" w:eastAsia="en-US" w:bidi="ar-SA"/>
      </w:rPr>
    </w:lvl>
    <w:lvl w:ilvl="1" w:tplc="B38A2410">
      <w:start w:val="1"/>
      <w:numFmt w:val="decimal"/>
      <w:lvlText w:val="%2)"/>
      <w:lvlJc w:val="left"/>
      <w:pPr>
        <w:ind w:left="2129" w:hanging="285"/>
      </w:pPr>
      <w:rPr>
        <w:rFonts w:ascii="Times New Roman" w:eastAsia="Carlito" w:hAnsi="Times New Roman" w:cs="Times New Roman" w:hint="default"/>
        <w:b w:val="0"/>
        <w:spacing w:val="-19"/>
        <w:w w:val="100"/>
        <w:sz w:val="22"/>
        <w:szCs w:val="22"/>
        <w:lang w:val="pl-PL" w:eastAsia="en-US" w:bidi="ar-SA"/>
      </w:rPr>
    </w:lvl>
    <w:lvl w:ilvl="2" w:tplc="1E92323C">
      <w:numFmt w:val="bullet"/>
      <w:lvlText w:val="•"/>
      <w:lvlJc w:val="left"/>
      <w:pPr>
        <w:ind w:left="4043" w:hanging="285"/>
      </w:pPr>
      <w:rPr>
        <w:rFonts w:hint="default"/>
        <w:lang w:val="pl-PL" w:eastAsia="en-US" w:bidi="ar-SA"/>
      </w:rPr>
    </w:lvl>
    <w:lvl w:ilvl="3" w:tplc="9C7E2120">
      <w:numFmt w:val="bullet"/>
      <w:lvlText w:val="•"/>
      <w:lvlJc w:val="left"/>
      <w:pPr>
        <w:ind w:left="5021" w:hanging="285"/>
      </w:pPr>
      <w:rPr>
        <w:rFonts w:hint="default"/>
        <w:lang w:val="pl-PL" w:eastAsia="en-US" w:bidi="ar-SA"/>
      </w:rPr>
    </w:lvl>
    <w:lvl w:ilvl="4" w:tplc="3F3894FE">
      <w:numFmt w:val="bullet"/>
      <w:lvlText w:val="•"/>
      <w:lvlJc w:val="left"/>
      <w:pPr>
        <w:ind w:left="5999" w:hanging="285"/>
      </w:pPr>
      <w:rPr>
        <w:rFonts w:hint="default"/>
        <w:lang w:val="pl-PL" w:eastAsia="en-US" w:bidi="ar-SA"/>
      </w:rPr>
    </w:lvl>
    <w:lvl w:ilvl="5" w:tplc="4348820C">
      <w:numFmt w:val="bullet"/>
      <w:lvlText w:val="•"/>
      <w:lvlJc w:val="left"/>
      <w:pPr>
        <w:ind w:left="6977" w:hanging="285"/>
      </w:pPr>
      <w:rPr>
        <w:rFonts w:hint="default"/>
        <w:lang w:val="pl-PL" w:eastAsia="en-US" w:bidi="ar-SA"/>
      </w:rPr>
    </w:lvl>
    <w:lvl w:ilvl="6" w:tplc="8934FE62">
      <w:numFmt w:val="bullet"/>
      <w:lvlText w:val="•"/>
      <w:lvlJc w:val="left"/>
      <w:pPr>
        <w:ind w:left="7954" w:hanging="285"/>
      </w:pPr>
      <w:rPr>
        <w:rFonts w:hint="default"/>
        <w:lang w:val="pl-PL" w:eastAsia="en-US" w:bidi="ar-SA"/>
      </w:rPr>
    </w:lvl>
    <w:lvl w:ilvl="7" w:tplc="8354C5FE">
      <w:numFmt w:val="bullet"/>
      <w:lvlText w:val="•"/>
      <w:lvlJc w:val="left"/>
      <w:pPr>
        <w:ind w:left="8932" w:hanging="285"/>
      </w:pPr>
      <w:rPr>
        <w:rFonts w:hint="default"/>
        <w:lang w:val="pl-PL" w:eastAsia="en-US" w:bidi="ar-SA"/>
      </w:rPr>
    </w:lvl>
    <w:lvl w:ilvl="8" w:tplc="54EE8F2A">
      <w:numFmt w:val="bullet"/>
      <w:lvlText w:val="•"/>
      <w:lvlJc w:val="left"/>
      <w:pPr>
        <w:ind w:left="9910" w:hanging="285"/>
      </w:pPr>
      <w:rPr>
        <w:rFonts w:hint="default"/>
        <w:lang w:val="pl-PL" w:eastAsia="en-US" w:bidi="ar-SA"/>
      </w:rPr>
    </w:lvl>
  </w:abstractNum>
  <w:abstractNum w:abstractNumId="122" w15:restartNumberingAfterBreak="0">
    <w:nsid w:val="58DB1A9D"/>
    <w:multiLevelType w:val="hybridMultilevel"/>
    <w:tmpl w:val="4470E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9AE3335"/>
    <w:multiLevelType w:val="hybridMultilevel"/>
    <w:tmpl w:val="6D525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A7054A9"/>
    <w:multiLevelType w:val="hybridMultilevel"/>
    <w:tmpl w:val="3B9E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857958"/>
    <w:multiLevelType w:val="hybridMultilevel"/>
    <w:tmpl w:val="E9E8E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B9315D"/>
    <w:multiLevelType w:val="hybridMultilevel"/>
    <w:tmpl w:val="18B89EF8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AE1396D"/>
    <w:multiLevelType w:val="hybridMultilevel"/>
    <w:tmpl w:val="85FED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597A08"/>
    <w:multiLevelType w:val="hybridMultilevel"/>
    <w:tmpl w:val="8A649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60B2490B"/>
    <w:multiLevelType w:val="hybridMultilevel"/>
    <w:tmpl w:val="C6C6413E"/>
    <w:lvl w:ilvl="0" w:tplc="04150017">
      <w:start w:val="1"/>
      <w:numFmt w:val="lowerLetter"/>
      <w:lvlText w:val="%1)"/>
      <w:lvlJc w:val="left"/>
      <w:pPr>
        <w:ind w:left="219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30" w15:restartNumberingAfterBreak="0">
    <w:nsid w:val="62384716"/>
    <w:multiLevelType w:val="hybridMultilevel"/>
    <w:tmpl w:val="D1BE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30512C9"/>
    <w:multiLevelType w:val="hybridMultilevel"/>
    <w:tmpl w:val="C2C20404"/>
    <w:lvl w:ilvl="0" w:tplc="286860A4">
      <w:start w:val="1"/>
      <w:numFmt w:val="decimal"/>
      <w:lvlText w:val="%1."/>
      <w:lvlJc w:val="left"/>
      <w:pPr>
        <w:ind w:left="117" w:hanging="25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38" w:hanging="249"/>
      </w:pPr>
      <w:rPr>
        <w:rFonts w:hint="default"/>
        <w:w w:val="100"/>
        <w:sz w:val="22"/>
        <w:szCs w:val="22"/>
        <w:lang w:val="pl-PL" w:eastAsia="en-US" w:bidi="ar-SA"/>
      </w:rPr>
    </w:lvl>
    <w:lvl w:ilvl="2" w:tplc="C3E6CCBC">
      <w:numFmt w:val="bullet"/>
      <w:lvlText w:val="•"/>
      <w:lvlJc w:val="left"/>
      <w:pPr>
        <w:ind w:left="1691" w:hanging="249"/>
      </w:pPr>
      <w:rPr>
        <w:rFonts w:hint="default"/>
        <w:lang w:val="pl-PL" w:eastAsia="en-US" w:bidi="ar-SA"/>
      </w:rPr>
    </w:lvl>
    <w:lvl w:ilvl="3" w:tplc="C88408D8">
      <w:numFmt w:val="bullet"/>
      <w:lvlText w:val="•"/>
      <w:lvlJc w:val="left"/>
      <w:pPr>
        <w:ind w:left="2642" w:hanging="249"/>
      </w:pPr>
      <w:rPr>
        <w:rFonts w:hint="default"/>
        <w:lang w:val="pl-PL" w:eastAsia="en-US" w:bidi="ar-SA"/>
      </w:rPr>
    </w:lvl>
    <w:lvl w:ilvl="4" w:tplc="992EF394">
      <w:numFmt w:val="bullet"/>
      <w:lvlText w:val="•"/>
      <w:lvlJc w:val="left"/>
      <w:pPr>
        <w:ind w:left="3593" w:hanging="249"/>
      </w:pPr>
      <w:rPr>
        <w:rFonts w:hint="default"/>
        <w:lang w:val="pl-PL" w:eastAsia="en-US" w:bidi="ar-SA"/>
      </w:rPr>
    </w:lvl>
    <w:lvl w:ilvl="5" w:tplc="30A0AF38">
      <w:numFmt w:val="bullet"/>
      <w:lvlText w:val="•"/>
      <w:lvlJc w:val="left"/>
      <w:pPr>
        <w:ind w:left="4544" w:hanging="249"/>
      </w:pPr>
      <w:rPr>
        <w:rFonts w:hint="default"/>
        <w:lang w:val="pl-PL" w:eastAsia="en-US" w:bidi="ar-SA"/>
      </w:rPr>
    </w:lvl>
    <w:lvl w:ilvl="6" w:tplc="A148E2AC">
      <w:numFmt w:val="bullet"/>
      <w:lvlText w:val="•"/>
      <w:lvlJc w:val="left"/>
      <w:pPr>
        <w:ind w:left="5495" w:hanging="249"/>
      </w:pPr>
      <w:rPr>
        <w:rFonts w:hint="default"/>
        <w:lang w:val="pl-PL" w:eastAsia="en-US" w:bidi="ar-SA"/>
      </w:rPr>
    </w:lvl>
    <w:lvl w:ilvl="7" w:tplc="6CCE8CA0">
      <w:numFmt w:val="bullet"/>
      <w:lvlText w:val="•"/>
      <w:lvlJc w:val="left"/>
      <w:pPr>
        <w:ind w:left="6446" w:hanging="249"/>
      </w:pPr>
      <w:rPr>
        <w:rFonts w:hint="default"/>
        <w:lang w:val="pl-PL" w:eastAsia="en-US" w:bidi="ar-SA"/>
      </w:rPr>
    </w:lvl>
    <w:lvl w:ilvl="8" w:tplc="5D9A6D6A">
      <w:numFmt w:val="bullet"/>
      <w:lvlText w:val="•"/>
      <w:lvlJc w:val="left"/>
      <w:pPr>
        <w:ind w:left="7397" w:hanging="249"/>
      </w:pPr>
      <w:rPr>
        <w:rFonts w:hint="default"/>
        <w:lang w:val="pl-PL" w:eastAsia="en-US" w:bidi="ar-SA"/>
      </w:rPr>
    </w:lvl>
  </w:abstractNum>
  <w:abstractNum w:abstractNumId="132" w15:restartNumberingAfterBreak="0">
    <w:nsid w:val="631A3951"/>
    <w:multiLevelType w:val="hybridMultilevel"/>
    <w:tmpl w:val="4516A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3F8756F"/>
    <w:multiLevelType w:val="hybridMultilevel"/>
    <w:tmpl w:val="D7E4E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814E6A"/>
    <w:multiLevelType w:val="hybridMultilevel"/>
    <w:tmpl w:val="093A36B6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010AB3"/>
    <w:multiLevelType w:val="hybridMultilevel"/>
    <w:tmpl w:val="2FA09660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82334A"/>
    <w:multiLevelType w:val="hybridMultilevel"/>
    <w:tmpl w:val="B4E0ACEC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96E5CBB"/>
    <w:multiLevelType w:val="hybridMultilevel"/>
    <w:tmpl w:val="5B84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3D475F"/>
    <w:multiLevelType w:val="hybridMultilevel"/>
    <w:tmpl w:val="7D4C6EFE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CC3B48"/>
    <w:multiLevelType w:val="hybridMultilevel"/>
    <w:tmpl w:val="0E7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607D20"/>
    <w:multiLevelType w:val="hybridMultilevel"/>
    <w:tmpl w:val="54F47316"/>
    <w:lvl w:ilvl="0" w:tplc="9938A416">
      <w:start w:val="1"/>
      <w:numFmt w:val="decimal"/>
      <w:lvlText w:val="%1."/>
      <w:lvlJc w:val="left"/>
      <w:pPr>
        <w:ind w:left="117" w:hanging="239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A0820E3C">
      <w:numFmt w:val="bullet"/>
      <w:lvlText w:val="•"/>
      <w:lvlJc w:val="left"/>
      <w:pPr>
        <w:ind w:left="1038" w:hanging="239"/>
      </w:pPr>
      <w:rPr>
        <w:rFonts w:hint="default"/>
        <w:lang w:val="pl-PL" w:eastAsia="en-US" w:bidi="ar-SA"/>
      </w:rPr>
    </w:lvl>
    <w:lvl w:ilvl="2" w:tplc="76F2B722">
      <w:numFmt w:val="bullet"/>
      <w:lvlText w:val="•"/>
      <w:lvlJc w:val="left"/>
      <w:pPr>
        <w:ind w:left="1956" w:hanging="239"/>
      </w:pPr>
      <w:rPr>
        <w:rFonts w:hint="default"/>
        <w:lang w:val="pl-PL" w:eastAsia="en-US" w:bidi="ar-SA"/>
      </w:rPr>
    </w:lvl>
    <w:lvl w:ilvl="3" w:tplc="3D3A248A">
      <w:numFmt w:val="bullet"/>
      <w:lvlText w:val="•"/>
      <w:lvlJc w:val="left"/>
      <w:pPr>
        <w:ind w:left="2874" w:hanging="239"/>
      </w:pPr>
      <w:rPr>
        <w:rFonts w:hint="default"/>
        <w:lang w:val="pl-PL" w:eastAsia="en-US" w:bidi="ar-SA"/>
      </w:rPr>
    </w:lvl>
    <w:lvl w:ilvl="4" w:tplc="1EFAE51E">
      <w:numFmt w:val="bullet"/>
      <w:lvlText w:val="•"/>
      <w:lvlJc w:val="left"/>
      <w:pPr>
        <w:ind w:left="3792" w:hanging="239"/>
      </w:pPr>
      <w:rPr>
        <w:rFonts w:hint="default"/>
        <w:lang w:val="pl-PL" w:eastAsia="en-US" w:bidi="ar-SA"/>
      </w:rPr>
    </w:lvl>
    <w:lvl w:ilvl="5" w:tplc="405EE32E">
      <w:numFmt w:val="bullet"/>
      <w:lvlText w:val="•"/>
      <w:lvlJc w:val="left"/>
      <w:pPr>
        <w:ind w:left="4710" w:hanging="239"/>
      </w:pPr>
      <w:rPr>
        <w:rFonts w:hint="default"/>
        <w:lang w:val="pl-PL" w:eastAsia="en-US" w:bidi="ar-SA"/>
      </w:rPr>
    </w:lvl>
    <w:lvl w:ilvl="6" w:tplc="00A0544C">
      <w:numFmt w:val="bullet"/>
      <w:lvlText w:val="•"/>
      <w:lvlJc w:val="left"/>
      <w:pPr>
        <w:ind w:left="5628" w:hanging="239"/>
      </w:pPr>
      <w:rPr>
        <w:rFonts w:hint="default"/>
        <w:lang w:val="pl-PL" w:eastAsia="en-US" w:bidi="ar-SA"/>
      </w:rPr>
    </w:lvl>
    <w:lvl w:ilvl="7" w:tplc="3D1E29A2">
      <w:numFmt w:val="bullet"/>
      <w:lvlText w:val="•"/>
      <w:lvlJc w:val="left"/>
      <w:pPr>
        <w:ind w:left="6546" w:hanging="239"/>
      </w:pPr>
      <w:rPr>
        <w:rFonts w:hint="default"/>
        <w:lang w:val="pl-PL" w:eastAsia="en-US" w:bidi="ar-SA"/>
      </w:rPr>
    </w:lvl>
    <w:lvl w:ilvl="8" w:tplc="B5AE6022">
      <w:numFmt w:val="bullet"/>
      <w:lvlText w:val="•"/>
      <w:lvlJc w:val="left"/>
      <w:pPr>
        <w:ind w:left="7464" w:hanging="239"/>
      </w:pPr>
      <w:rPr>
        <w:rFonts w:hint="default"/>
        <w:lang w:val="pl-PL" w:eastAsia="en-US" w:bidi="ar-SA"/>
      </w:rPr>
    </w:lvl>
  </w:abstractNum>
  <w:abstractNum w:abstractNumId="141" w15:restartNumberingAfterBreak="0">
    <w:nsid w:val="6CD60AFC"/>
    <w:multiLevelType w:val="hybridMultilevel"/>
    <w:tmpl w:val="2C6EEB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D1813C7"/>
    <w:multiLevelType w:val="hybridMultilevel"/>
    <w:tmpl w:val="B6E2940E"/>
    <w:lvl w:ilvl="0" w:tplc="D36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6D687E2E"/>
    <w:multiLevelType w:val="hybridMultilevel"/>
    <w:tmpl w:val="FBC8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D2361B"/>
    <w:multiLevelType w:val="hybridMultilevel"/>
    <w:tmpl w:val="D01A2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E92CE4"/>
    <w:multiLevelType w:val="hybridMultilevel"/>
    <w:tmpl w:val="BB541820"/>
    <w:lvl w:ilvl="0" w:tplc="EA22B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8164FC"/>
    <w:multiLevelType w:val="hybridMultilevel"/>
    <w:tmpl w:val="BD2E1B84"/>
    <w:lvl w:ilvl="0" w:tplc="8B689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C86BEE"/>
    <w:multiLevelType w:val="hybridMultilevel"/>
    <w:tmpl w:val="A11C4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8C694E"/>
    <w:multiLevelType w:val="hybridMultilevel"/>
    <w:tmpl w:val="16AC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A85E3A"/>
    <w:multiLevelType w:val="hybridMultilevel"/>
    <w:tmpl w:val="258CC240"/>
    <w:lvl w:ilvl="0" w:tplc="6DC0CA2E">
      <w:start w:val="1"/>
      <w:numFmt w:val="decimal"/>
      <w:lvlText w:val="%1."/>
      <w:lvlJc w:val="left"/>
      <w:pPr>
        <w:ind w:left="353" w:hanging="237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38" w:hanging="249"/>
      </w:pPr>
      <w:rPr>
        <w:rFonts w:hint="default"/>
        <w:w w:val="100"/>
        <w:sz w:val="22"/>
        <w:szCs w:val="22"/>
        <w:lang w:val="pl-PL" w:eastAsia="en-US" w:bidi="ar-SA"/>
      </w:rPr>
    </w:lvl>
    <w:lvl w:ilvl="2" w:tplc="2CD2FE90">
      <w:numFmt w:val="bullet"/>
      <w:lvlText w:val="•"/>
      <w:lvlJc w:val="left"/>
      <w:pPr>
        <w:ind w:left="1691" w:hanging="249"/>
      </w:pPr>
      <w:rPr>
        <w:rFonts w:hint="default"/>
        <w:lang w:val="pl-PL" w:eastAsia="en-US" w:bidi="ar-SA"/>
      </w:rPr>
    </w:lvl>
    <w:lvl w:ilvl="3" w:tplc="75E0B83C">
      <w:numFmt w:val="bullet"/>
      <w:lvlText w:val="•"/>
      <w:lvlJc w:val="left"/>
      <w:pPr>
        <w:ind w:left="2642" w:hanging="249"/>
      </w:pPr>
      <w:rPr>
        <w:rFonts w:hint="default"/>
        <w:lang w:val="pl-PL" w:eastAsia="en-US" w:bidi="ar-SA"/>
      </w:rPr>
    </w:lvl>
    <w:lvl w:ilvl="4" w:tplc="69BCB868">
      <w:numFmt w:val="bullet"/>
      <w:lvlText w:val="•"/>
      <w:lvlJc w:val="left"/>
      <w:pPr>
        <w:ind w:left="3593" w:hanging="249"/>
      </w:pPr>
      <w:rPr>
        <w:rFonts w:hint="default"/>
        <w:lang w:val="pl-PL" w:eastAsia="en-US" w:bidi="ar-SA"/>
      </w:rPr>
    </w:lvl>
    <w:lvl w:ilvl="5" w:tplc="26BA1D46">
      <w:numFmt w:val="bullet"/>
      <w:lvlText w:val="•"/>
      <w:lvlJc w:val="left"/>
      <w:pPr>
        <w:ind w:left="4544" w:hanging="249"/>
      </w:pPr>
      <w:rPr>
        <w:rFonts w:hint="default"/>
        <w:lang w:val="pl-PL" w:eastAsia="en-US" w:bidi="ar-SA"/>
      </w:rPr>
    </w:lvl>
    <w:lvl w:ilvl="6" w:tplc="4D9A66BE">
      <w:numFmt w:val="bullet"/>
      <w:lvlText w:val="•"/>
      <w:lvlJc w:val="left"/>
      <w:pPr>
        <w:ind w:left="5495" w:hanging="249"/>
      </w:pPr>
      <w:rPr>
        <w:rFonts w:hint="default"/>
        <w:lang w:val="pl-PL" w:eastAsia="en-US" w:bidi="ar-SA"/>
      </w:rPr>
    </w:lvl>
    <w:lvl w:ilvl="7" w:tplc="14345E6A">
      <w:numFmt w:val="bullet"/>
      <w:lvlText w:val="•"/>
      <w:lvlJc w:val="left"/>
      <w:pPr>
        <w:ind w:left="6446" w:hanging="249"/>
      </w:pPr>
      <w:rPr>
        <w:rFonts w:hint="default"/>
        <w:lang w:val="pl-PL" w:eastAsia="en-US" w:bidi="ar-SA"/>
      </w:rPr>
    </w:lvl>
    <w:lvl w:ilvl="8" w:tplc="62D4DADE">
      <w:numFmt w:val="bullet"/>
      <w:lvlText w:val="•"/>
      <w:lvlJc w:val="left"/>
      <w:pPr>
        <w:ind w:left="7397" w:hanging="249"/>
      </w:pPr>
      <w:rPr>
        <w:rFonts w:hint="default"/>
        <w:lang w:val="pl-PL" w:eastAsia="en-US" w:bidi="ar-SA"/>
      </w:rPr>
    </w:lvl>
  </w:abstractNum>
  <w:abstractNum w:abstractNumId="150" w15:restartNumberingAfterBreak="0">
    <w:nsid w:val="72E178AB"/>
    <w:multiLevelType w:val="hybridMultilevel"/>
    <w:tmpl w:val="35B49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5D0259"/>
    <w:multiLevelType w:val="hybridMultilevel"/>
    <w:tmpl w:val="9294E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43C6C93"/>
    <w:multiLevelType w:val="hybridMultilevel"/>
    <w:tmpl w:val="D11A7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C57C68"/>
    <w:multiLevelType w:val="hybridMultilevel"/>
    <w:tmpl w:val="06182FBC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CA3D6A"/>
    <w:multiLevelType w:val="hybridMultilevel"/>
    <w:tmpl w:val="8A7E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EF4D5A"/>
    <w:multiLevelType w:val="hybridMultilevel"/>
    <w:tmpl w:val="63F29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7415E3"/>
    <w:multiLevelType w:val="hybridMultilevel"/>
    <w:tmpl w:val="BCA47C92"/>
    <w:lvl w:ilvl="0" w:tplc="73B44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8D546D6"/>
    <w:multiLevelType w:val="hybridMultilevel"/>
    <w:tmpl w:val="7F4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BA8372C"/>
    <w:multiLevelType w:val="hybridMultilevel"/>
    <w:tmpl w:val="804E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8C545B"/>
    <w:multiLevelType w:val="hybridMultilevel"/>
    <w:tmpl w:val="46720FD6"/>
    <w:lvl w:ilvl="0" w:tplc="E4B0D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D6863A7"/>
    <w:multiLevelType w:val="hybridMultilevel"/>
    <w:tmpl w:val="DAC66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8B16E6"/>
    <w:multiLevelType w:val="hybridMultilevel"/>
    <w:tmpl w:val="3644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D35D58"/>
    <w:multiLevelType w:val="hybridMultilevel"/>
    <w:tmpl w:val="785E20D4"/>
    <w:lvl w:ilvl="0" w:tplc="73B44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E66622E"/>
    <w:multiLevelType w:val="hybridMultilevel"/>
    <w:tmpl w:val="70EECF62"/>
    <w:lvl w:ilvl="0" w:tplc="E62E01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E6D604F"/>
    <w:multiLevelType w:val="hybridMultilevel"/>
    <w:tmpl w:val="FE98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EB40930"/>
    <w:multiLevelType w:val="hybridMultilevel"/>
    <w:tmpl w:val="6DA0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5E0685"/>
    <w:multiLevelType w:val="hybridMultilevel"/>
    <w:tmpl w:val="AEEE6E94"/>
    <w:lvl w:ilvl="0" w:tplc="D36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6A5708"/>
    <w:multiLevelType w:val="hybridMultilevel"/>
    <w:tmpl w:val="47E47EC2"/>
    <w:lvl w:ilvl="0" w:tplc="C254B6A2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CA37D6"/>
    <w:multiLevelType w:val="hybridMultilevel"/>
    <w:tmpl w:val="857A0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23607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53380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0715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985292">
    <w:abstractNumId w:val="24"/>
  </w:num>
  <w:num w:numId="5" w16cid:durableId="15548078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08374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727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934574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2204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175483">
    <w:abstractNumId w:val="66"/>
  </w:num>
  <w:num w:numId="11" w16cid:durableId="4219936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040898">
    <w:abstractNumId w:val="71"/>
  </w:num>
  <w:num w:numId="13" w16cid:durableId="133584240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3241067">
    <w:abstractNumId w:val="35"/>
  </w:num>
  <w:num w:numId="15" w16cid:durableId="194117744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704015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03927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96534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9416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7916537">
    <w:abstractNumId w:val="87"/>
  </w:num>
  <w:num w:numId="21" w16cid:durableId="1674337556">
    <w:abstractNumId w:val="9"/>
  </w:num>
  <w:num w:numId="22" w16cid:durableId="732315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407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81069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9838989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455865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53261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7231467">
    <w:abstractNumId w:val="163"/>
  </w:num>
  <w:num w:numId="29" w16cid:durableId="42770410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1577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649120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29266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096691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101443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90461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2510603">
    <w:abstractNumId w:val="84"/>
  </w:num>
  <w:num w:numId="37" w16cid:durableId="25594361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7364741">
    <w:abstractNumId w:val="135"/>
  </w:num>
  <w:num w:numId="39" w16cid:durableId="979387186">
    <w:abstractNumId w:val="17"/>
  </w:num>
  <w:num w:numId="40" w16cid:durableId="1270159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446928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667485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801726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88855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3661183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9526411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82374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44148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639159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2292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9542049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057076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4050796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28727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6624668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3140275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0688249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5427731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3846126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5008225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1111423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542750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71776998">
    <w:abstractNumId w:val="27"/>
  </w:num>
  <w:num w:numId="64" w16cid:durableId="108884471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80684215">
    <w:abstractNumId w:val="34"/>
  </w:num>
  <w:num w:numId="66" w16cid:durableId="86305625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568958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711786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475035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6552771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1240718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0084683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3" w16cid:durableId="1285843657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4760907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039698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5336160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7191295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31630148">
    <w:abstractNumId w:val="90"/>
  </w:num>
  <w:num w:numId="79" w16cid:durableId="39297220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1675011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8255417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70315598">
    <w:abstractNumId w:val="126"/>
  </w:num>
  <w:num w:numId="83" w16cid:durableId="1765492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586570876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470750524">
    <w:abstractNumId w:val="16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165495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840659077">
    <w:abstractNumId w:val="22"/>
  </w:num>
  <w:num w:numId="88" w16cid:durableId="1178547038">
    <w:abstractNumId w:val="14"/>
  </w:num>
  <w:num w:numId="89" w16cid:durableId="1542400365">
    <w:abstractNumId w:val="134"/>
  </w:num>
  <w:num w:numId="90" w16cid:durableId="115071339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405246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15221651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4694380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114014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7791808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4116414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850609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2765187">
    <w:abstractNumId w:val="85"/>
  </w:num>
  <w:num w:numId="99" w16cid:durableId="978681443">
    <w:abstractNumId w:val="166"/>
  </w:num>
  <w:num w:numId="100" w16cid:durableId="36067139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10796877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181996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55817686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9143799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87273947">
    <w:abstractNumId w:val="37"/>
  </w:num>
  <w:num w:numId="106" w16cid:durableId="1410269477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14046216">
    <w:abstractNumId w:val="67"/>
  </w:num>
  <w:num w:numId="108" w16cid:durableId="8501436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50967864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26651353">
    <w:abstractNumId w:val="16"/>
  </w:num>
  <w:num w:numId="111" w16cid:durableId="75905770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6296514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8333226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3564493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003610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9405195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9635353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32257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850487137">
    <w:abstractNumId w:val="2"/>
  </w:num>
  <w:num w:numId="120" w16cid:durableId="81448809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1101242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8752368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532621696">
    <w:abstractNumId w:val="86"/>
  </w:num>
  <w:num w:numId="124" w16cid:durableId="154332480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31176368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52155118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0857144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59254282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110429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786540147">
    <w:abstractNumId w:val="142"/>
  </w:num>
  <w:num w:numId="131" w16cid:durableId="942297482">
    <w:abstractNumId w:val="83"/>
  </w:num>
  <w:num w:numId="132" w16cid:durableId="194846521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980766696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31152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7177187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69610532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812330065">
    <w:abstractNumId w:val="153"/>
  </w:num>
  <w:num w:numId="138" w16cid:durableId="21085027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67988758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87669770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6515102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7626047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39296550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84054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643699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804349891">
    <w:abstractNumId w:val="121"/>
  </w:num>
  <w:num w:numId="147" w16cid:durableId="1283414751">
    <w:abstractNumId w:val="140"/>
  </w:num>
  <w:num w:numId="148" w16cid:durableId="213467371">
    <w:abstractNumId w:val="62"/>
  </w:num>
  <w:num w:numId="149" w16cid:durableId="1289312623">
    <w:abstractNumId w:val="81"/>
  </w:num>
  <w:num w:numId="150" w16cid:durableId="1334338488">
    <w:abstractNumId w:val="48"/>
  </w:num>
  <w:num w:numId="151" w16cid:durableId="98533059">
    <w:abstractNumId w:val="10"/>
  </w:num>
  <w:num w:numId="152" w16cid:durableId="981688474">
    <w:abstractNumId w:val="25"/>
  </w:num>
  <w:num w:numId="153" w16cid:durableId="2046052117">
    <w:abstractNumId w:val="57"/>
  </w:num>
  <w:num w:numId="154" w16cid:durableId="173232504">
    <w:abstractNumId w:val="7"/>
  </w:num>
  <w:num w:numId="155" w16cid:durableId="1171798592">
    <w:abstractNumId w:val="38"/>
  </w:num>
  <w:num w:numId="156" w16cid:durableId="786970028">
    <w:abstractNumId w:val="41"/>
  </w:num>
  <w:num w:numId="157" w16cid:durableId="1292634438">
    <w:abstractNumId w:val="36"/>
  </w:num>
  <w:num w:numId="158" w16cid:durableId="1182936668">
    <w:abstractNumId w:val="69"/>
  </w:num>
  <w:num w:numId="159" w16cid:durableId="1463770411">
    <w:abstractNumId w:val="64"/>
  </w:num>
  <w:num w:numId="160" w16cid:durableId="1551847189">
    <w:abstractNumId w:val="6"/>
  </w:num>
  <w:num w:numId="161" w16cid:durableId="974260363">
    <w:abstractNumId w:val="82"/>
  </w:num>
  <w:num w:numId="162" w16cid:durableId="121385883">
    <w:abstractNumId w:val="129"/>
  </w:num>
  <w:num w:numId="163" w16cid:durableId="1454405737">
    <w:abstractNumId w:val="149"/>
  </w:num>
  <w:num w:numId="164" w16cid:durableId="367681987">
    <w:abstractNumId w:val="0"/>
  </w:num>
  <w:num w:numId="165" w16cid:durableId="1243683678">
    <w:abstractNumId w:val="131"/>
  </w:num>
  <w:num w:numId="166" w16cid:durableId="553197528">
    <w:abstractNumId w:val="68"/>
  </w:num>
  <w:num w:numId="167" w16cid:durableId="776680584">
    <w:abstractNumId w:val="73"/>
  </w:num>
  <w:num w:numId="168" w16cid:durableId="541987002">
    <w:abstractNumId w:val="112"/>
  </w:num>
  <w:num w:numId="169" w16cid:durableId="331226097">
    <w:abstractNumId w:val="30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A4"/>
    <w:rsid w:val="0000095B"/>
    <w:rsid w:val="000012A7"/>
    <w:rsid w:val="00001CA8"/>
    <w:rsid w:val="000076D6"/>
    <w:rsid w:val="00016049"/>
    <w:rsid w:val="00020F41"/>
    <w:rsid w:val="0003687F"/>
    <w:rsid w:val="00037837"/>
    <w:rsid w:val="00042785"/>
    <w:rsid w:val="0005002F"/>
    <w:rsid w:val="0005029C"/>
    <w:rsid w:val="00055FFA"/>
    <w:rsid w:val="00060895"/>
    <w:rsid w:val="00063BDF"/>
    <w:rsid w:val="000671A8"/>
    <w:rsid w:val="00071B64"/>
    <w:rsid w:val="00073019"/>
    <w:rsid w:val="00080F57"/>
    <w:rsid w:val="00090778"/>
    <w:rsid w:val="000A25DE"/>
    <w:rsid w:val="000B59D8"/>
    <w:rsid w:val="000C74DC"/>
    <w:rsid w:val="000C7F76"/>
    <w:rsid w:val="000D076E"/>
    <w:rsid w:val="000D5949"/>
    <w:rsid w:val="000D607F"/>
    <w:rsid w:val="000F08DC"/>
    <w:rsid w:val="000F1CCD"/>
    <w:rsid w:val="00100171"/>
    <w:rsid w:val="00101103"/>
    <w:rsid w:val="00105642"/>
    <w:rsid w:val="00107F15"/>
    <w:rsid w:val="001134BC"/>
    <w:rsid w:val="00123BD2"/>
    <w:rsid w:val="00133697"/>
    <w:rsid w:val="00134853"/>
    <w:rsid w:val="00152A57"/>
    <w:rsid w:val="00157D74"/>
    <w:rsid w:val="001627FB"/>
    <w:rsid w:val="00172AC0"/>
    <w:rsid w:val="0018214A"/>
    <w:rsid w:val="001841FA"/>
    <w:rsid w:val="00191345"/>
    <w:rsid w:val="00192129"/>
    <w:rsid w:val="00195B0E"/>
    <w:rsid w:val="001A69C3"/>
    <w:rsid w:val="001C23E2"/>
    <w:rsid w:val="001D1653"/>
    <w:rsid w:val="001D7F42"/>
    <w:rsid w:val="001E37BE"/>
    <w:rsid w:val="001F057F"/>
    <w:rsid w:val="00201EC0"/>
    <w:rsid w:val="00203687"/>
    <w:rsid w:val="00204457"/>
    <w:rsid w:val="00210130"/>
    <w:rsid w:val="00213A76"/>
    <w:rsid w:val="00215957"/>
    <w:rsid w:val="00250319"/>
    <w:rsid w:val="00251E40"/>
    <w:rsid w:val="00271738"/>
    <w:rsid w:val="0028159B"/>
    <w:rsid w:val="00293A8C"/>
    <w:rsid w:val="002D1A03"/>
    <w:rsid w:val="002E5E0B"/>
    <w:rsid w:val="002F5523"/>
    <w:rsid w:val="00303CCA"/>
    <w:rsid w:val="00346ADF"/>
    <w:rsid w:val="00347DEB"/>
    <w:rsid w:val="00350862"/>
    <w:rsid w:val="00353D75"/>
    <w:rsid w:val="003660A8"/>
    <w:rsid w:val="0037780F"/>
    <w:rsid w:val="003850AA"/>
    <w:rsid w:val="003909EB"/>
    <w:rsid w:val="003923D2"/>
    <w:rsid w:val="003B66A9"/>
    <w:rsid w:val="003B7727"/>
    <w:rsid w:val="003D5537"/>
    <w:rsid w:val="003F5D06"/>
    <w:rsid w:val="003F6103"/>
    <w:rsid w:val="00402D4D"/>
    <w:rsid w:val="0040413A"/>
    <w:rsid w:val="00404B68"/>
    <w:rsid w:val="004146E6"/>
    <w:rsid w:val="00415BAE"/>
    <w:rsid w:val="00425986"/>
    <w:rsid w:val="004268FC"/>
    <w:rsid w:val="0042704F"/>
    <w:rsid w:val="00430268"/>
    <w:rsid w:val="00430B94"/>
    <w:rsid w:val="00452C40"/>
    <w:rsid w:val="00457EA5"/>
    <w:rsid w:val="00465649"/>
    <w:rsid w:val="00467D39"/>
    <w:rsid w:val="00470806"/>
    <w:rsid w:val="004741C1"/>
    <w:rsid w:val="0048766A"/>
    <w:rsid w:val="00492BAB"/>
    <w:rsid w:val="004934F2"/>
    <w:rsid w:val="00495FA0"/>
    <w:rsid w:val="004A3B23"/>
    <w:rsid w:val="004A73B5"/>
    <w:rsid w:val="004D4067"/>
    <w:rsid w:val="004F05DD"/>
    <w:rsid w:val="004F2FCD"/>
    <w:rsid w:val="00504B98"/>
    <w:rsid w:val="005239E2"/>
    <w:rsid w:val="00524C73"/>
    <w:rsid w:val="00532F91"/>
    <w:rsid w:val="00544D6A"/>
    <w:rsid w:val="005522D8"/>
    <w:rsid w:val="00552C6E"/>
    <w:rsid w:val="005668EA"/>
    <w:rsid w:val="005951BD"/>
    <w:rsid w:val="005970DE"/>
    <w:rsid w:val="005A4154"/>
    <w:rsid w:val="005A7D67"/>
    <w:rsid w:val="005B11B6"/>
    <w:rsid w:val="005B3CB5"/>
    <w:rsid w:val="005D05CE"/>
    <w:rsid w:val="005D3B4C"/>
    <w:rsid w:val="005F4565"/>
    <w:rsid w:val="00612E5A"/>
    <w:rsid w:val="006203B0"/>
    <w:rsid w:val="00620DAB"/>
    <w:rsid w:val="006338F8"/>
    <w:rsid w:val="006408CD"/>
    <w:rsid w:val="00643D4B"/>
    <w:rsid w:val="00663543"/>
    <w:rsid w:val="0066560B"/>
    <w:rsid w:val="006663AD"/>
    <w:rsid w:val="0067540A"/>
    <w:rsid w:val="00682520"/>
    <w:rsid w:val="006827AE"/>
    <w:rsid w:val="006900B4"/>
    <w:rsid w:val="006946F6"/>
    <w:rsid w:val="00697ED3"/>
    <w:rsid w:val="006A116B"/>
    <w:rsid w:val="006A62EB"/>
    <w:rsid w:val="006A6799"/>
    <w:rsid w:val="006E039A"/>
    <w:rsid w:val="006E3FDB"/>
    <w:rsid w:val="006E6ACD"/>
    <w:rsid w:val="006E7717"/>
    <w:rsid w:val="007003ED"/>
    <w:rsid w:val="00703BCD"/>
    <w:rsid w:val="007413A7"/>
    <w:rsid w:val="00743E9B"/>
    <w:rsid w:val="00744C38"/>
    <w:rsid w:val="00754622"/>
    <w:rsid w:val="00761E82"/>
    <w:rsid w:val="00762B45"/>
    <w:rsid w:val="0076459A"/>
    <w:rsid w:val="007A0465"/>
    <w:rsid w:val="007B3E8B"/>
    <w:rsid w:val="007B6D46"/>
    <w:rsid w:val="007C274F"/>
    <w:rsid w:val="007C4745"/>
    <w:rsid w:val="007E2D91"/>
    <w:rsid w:val="007E61F2"/>
    <w:rsid w:val="007E6C1C"/>
    <w:rsid w:val="00800FAC"/>
    <w:rsid w:val="00810B70"/>
    <w:rsid w:val="008147E1"/>
    <w:rsid w:val="00815190"/>
    <w:rsid w:val="00830B58"/>
    <w:rsid w:val="008428D0"/>
    <w:rsid w:val="00843B7B"/>
    <w:rsid w:val="0088191E"/>
    <w:rsid w:val="00885371"/>
    <w:rsid w:val="00886D85"/>
    <w:rsid w:val="00893F4F"/>
    <w:rsid w:val="008A1EA9"/>
    <w:rsid w:val="008A4733"/>
    <w:rsid w:val="008B65F8"/>
    <w:rsid w:val="008C2040"/>
    <w:rsid w:val="008C2DFB"/>
    <w:rsid w:val="008C34AA"/>
    <w:rsid w:val="008D0E3C"/>
    <w:rsid w:val="008D3CE9"/>
    <w:rsid w:val="008D4893"/>
    <w:rsid w:val="008D6A03"/>
    <w:rsid w:val="00910ED7"/>
    <w:rsid w:val="009121D6"/>
    <w:rsid w:val="009175C7"/>
    <w:rsid w:val="00953942"/>
    <w:rsid w:val="009938E6"/>
    <w:rsid w:val="009972A0"/>
    <w:rsid w:val="009A1922"/>
    <w:rsid w:val="009A1A45"/>
    <w:rsid w:val="009B3003"/>
    <w:rsid w:val="009B5E26"/>
    <w:rsid w:val="009C30E5"/>
    <w:rsid w:val="009D1616"/>
    <w:rsid w:val="009D58E9"/>
    <w:rsid w:val="009E50FF"/>
    <w:rsid w:val="009F0DEC"/>
    <w:rsid w:val="009F1954"/>
    <w:rsid w:val="009F5EF4"/>
    <w:rsid w:val="009F7C91"/>
    <w:rsid w:val="009F7FF7"/>
    <w:rsid w:val="00A00F3E"/>
    <w:rsid w:val="00A016D0"/>
    <w:rsid w:val="00A03653"/>
    <w:rsid w:val="00A06FC5"/>
    <w:rsid w:val="00A120BB"/>
    <w:rsid w:val="00A15E4E"/>
    <w:rsid w:val="00A21F65"/>
    <w:rsid w:val="00A3424D"/>
    <w:rsid w:val="00A37304"/>
    <w:rsid w:val="00A4508E"/>
    <w:rsid w:val="00A54B10"/>
    <w:rsid w:val="00A67118"/>
    <w:rsid w:val="00A67DC8"/>
    <w:rsid w:val="00A70F95"/>
    <w:rsid w:val="00A80CD8"/>
    <w:rsid w:val="00A8785C"/>
    <w:rsid w:val="00A97086"/>
    <w:rsid w:val="00A97DA5"/>
    <w:rsid w:val="00AA1C02"/>
    <w:rsid w:val="00AA58A4"/>
    <w:rsid w:val="00AA5F3E"/>
    <w:rsid w:val="00AB5926"/>
    <w:rsid w:val="00AD08A7"/>
    <w:rsid w:val="00AE5743"/>
    <w:rsid w:val="00AE6032"/>
    <w:rsid w:val="00AF5EF5"/>
    <w:rsid w:val="00B1794A"/>
    <w:rsid w:val="00B321DA"/>
    <w:rsid w:val="00B35EC7"/>
    <w:rsid w:val="00B42913"/>
    <w:rsid w:val="00B4291B"/>
    <w:rsid w:val="00B44489"/>
    <w:rsid w:val="00B46C26"/>
    <w:rsid w:val="00B521EC"/>
    <w:rsid w:val="00B5221C"/>
    <w:rsid w:val="00B5449C"/>
    <w:rsid w:val="00B72EEF"/>
    <w:rsid w:val="00B97387"/>
    <w:rsid w:val="00BA2017"/>
    <w:rsid w:val="00BB5CED"/>
    <w:rsid w:val="00BC2879"/>
    <w:rsid w:val="00BD1F7C"/>
    <w:rsid w:val="00BD4406"/>
    <w:rsid w:val="00BE0D2B"/>
    <w:rsid w:val="00BF0E69"/>
    <w:rsid w:val="00BF3A01"/>
    <w:rsid w:val="00C1539D"/>
    <w:rsid w:val="00C35007"/>
    <w:rsid w:val="00C467D9"/>
    <w:rsid w:val="00C57177"/>
    <w:rsid w:val="00C5745E"/>
    <w:rsid w:val="00C5761B"/>
    <w:rsid w:val="00C7214B"/>
    <w:rsid w:val="00C73A47"/>
    <w:rsid w:val="00C74164"/>
    <w:rsid w:val="00C7526B"/>
    <w:rsid w:val="00C92202"/>
    <w:rsid w:val="00C94B6A"/>
    <w:rsid w:val="00C97AF3"/>
    <w:rsid w:val="00CA114B"/>
    <w:rsid w:val="00CA31C9"/>
    <w:rsid w:val="00CA3CCB"/>
    <w:rsid w:val="00CB180D"/>
    <w:rsid w:val="00CB1ACF"/>
    <w:rsid w:val="00CB5517"/>
    <w:rsid w:val="00CD11DC"/>
    <w:rsid w:val="00CD5B3A"/>
    <w:rsid w:val="00CE3EBF"/>
    <w:rsid w:val="00CE4AE6"/>
    <w:rsid w:val="00CF4EAF"/>
    <w:rsid w:val="00CF69D0"/>
    <w:rsid w:val="00CF6D29"/>
    <w:rsid w:val="00D04525"/>
    <w:rsid w:val="00D064C2"/>
    <w:rsid w:val="00D17817"/>
    <w:rsid w:val="00D30120"/>
    <w:rsid w:val="00D36C42"/>
    <w:rsid w:val="00D46590"/>
    <w:rsid w:val="00D4674B"/>
    <w:rsid w:val="00D50EFE"/>
    <w:rsid w:val="00D56FA1"/>
    <w:rsid w:val="00D838C1"/>
    <w:rsid w:val="00D97512"/>
    <w:rsid w:val="00DA3772"/>
    <w:rsid w:val="00DA4C98"/>
    <w:rsid w:val="00DA6D32"/>
    <w:rsid w:val="00DA72FA"/>
    <w:rsid w:val="00DB3E73"/>
    <w:rsid w:val="00DB4872"/>
    <w:rsid w:val="00DB6FDC"/>
    <w:rsid w:val="00DB7FBF"/>
    <w:rsid w:val="00DD2167"/>
    <w:rsid w:val="00DD6CD8"/>
    <w:rsid w:val="00DD73BE"/>
    <w:rsid w:val="00DE29F6"/>
    <w:rsid w:val="00DF7C4A"/>
    <w:rsid w:val="00E05BEE"/>
    <w:rsid w:val="00E05E7A"/>
    <w:rsid w:val="00E2186A"/>
    <w:rsid w:val="00E23F1E"/>
    <w:rsid w:val="00E2690F"/>
    <w:rsid w:val="00E40799"/>
    <w:rsid w:val="00E42826"/>
    <w:rsid w:val="00E6097E"/>
    <w:rsid w:val="00E7214A"/>
    <w:rsid w:val="00E84F05"/>
    <w:rsid w:val="00E86FAE"/>
    <w:rsid w:val="00E9152B"/>
    <w:rsid w:val="00E948C9"/>
    <w:rsid w:val="00E94A0B"/>
    <w:rsid w:val="00EA153B"/>
    <w:rsid w:val="00EA4E17"/>
    <w:rsid w:val="00EA754A"/>
    <w:rsid w:val="00EB4920"/>
    <w:rsid w:val="00EB6E7E"/>
    <w:rsid w:val="00EC3207"/>
    <w:rsid w:val="00EC423A"/>
    <w:rsid w:val="00EC5253"/>
    <w:rsid w:val="00EC6F96"/>
    <w:rsid w:val="00ED4859"/>
    <w:rsid w:val="00EF7D49"/>
    <w:rsid w:val="00F00AF1"/>
    <w:rsid w:val="00F13CB5"/>
    <w:rsid w:val="00F21CAD"/>
    <w:rsid w:val="00F371C5"/>
    <w:rsid w:val="00F40AB4"/>
    <w:rsid w:val="00F4734C"/>
    <w:rsid w:val="00F50578"/>
    <w:rsid w:val="00F617DC"/>
    <w:rsid w:val="00F64DEB"/>
    <w:rsid w:val="00F721B8"/>
    <w:rsid w:val="00F74AE7"/>
    <w:rsid w:val="00F77F01"/>
    <w:rsid w:val="00F82BBF"/>
    <w:rsid w:val="00F84433"/>
    <w:rsid w:val="00F87C3B"/>
    <w:rsid w:val="00F95367"/>
    <w:rsid w:val="00FA2CE4"/>
    <w:rsid w:val="00FB2B6A"/>
    <w:rsid w:val="00FB369C"/>
    <w:rsid w:val="00FB7E68"/>
    <w:rsid w:val="00FC680C"/>
    <w:rsid w:val="00FD1B55"/>
    <w:rsid w:val="00FD3326"/>
    <w:rsid w:val="00FD5897"/>
    <w:rsid w:val="00FE27D6"/>
    <w:rsid w:val="00FE3018"/>
    <w:rsid w:val="00FE3779"/>
    <w:rsid w:val="00FE3C05"/>
    <w:rsid w:val="00FF0330"/>
    <w:rsid w:val="00FF12E0"/>
    <w:rsid w:val="00FF1A2E"/>
    <w:rsid w:val="00FF294B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5E3E3"/>
  <w15:docId w15:val="{31DF5CB7-F04C-478D-B9AE-B733BBEE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A58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semiHidden/>
    <w:unhideWhenUsed/>
    <w:qFormat/>
    <w:rsid w:val="00AA58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semiHidden/>
    <w:unhideWhenUsed/>
    <w:qFormat/>
    <w:rsid w:val="00AA58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A58A4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link w:val="Nagwek5Znak"/>
    <w:semiHidden/>
    <w:unhideWhenUsed/>
    <w:qFormat/>
    <w:rsid w:val="00AA58A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link w:val="Nagwek6Znak"/>
    <w:semiHidden/>
    <w:unhideWhenUsed/>
    <w:qFormat/>
    <w:rsid w:val="00AA58A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A58A4"/>
    <w:pPr>
      <w:keepNext/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A58A4"/>
    <w:pPr>
      <w:keepNext/>
      <w:spacing w:line="276" w:lineRule="auto"/>
      <w:jc w:val="both"/>
      <w:outlineLvl w:val="7"/>
    </w:pPr>
    <w:rPr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A58A4"/>
    <w:pPr>
      <w:keepNext/>
      <w:spacing w:line="276" w:lineRule="auto"/>
      <w:jc w:val="both"/>
      <w:outlineLvl w:val="8"/>
    </w:pPr>
    <w:rPr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A58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A58A4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AA58A4"/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A58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A58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58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A58A4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A58A4"/>
    <w:rPr>
      <w:rFonts w:ascii="Times New Roman" w:eastAsia="Times New Roman" w:hAnsi="Times New Roman" w:cs="Times New Roman"/>
      <w:b/>
      <w:lang w:eastAsia="pl-PL"/>
    </w:rPr>
  </w:style>
  <w:style w:type="paragraph" w:styleId="NormalnyWeb">
    <w:name w:val="Normal (Web)"/>
    <w:basedOn w:val="Normalny"/>
    <w:unhideWhenUsed/>
    <w:rsid w:val="00AA58A4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AA58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A58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A58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AA58A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AA58A4"/>
    <w:pPr>
      <w:jc w:val="center"/>
    </w:pPr>
    <w:rPr>
      <w:rFonts w:ascii="Arial Black" w:hAnsi="Arial Black"/>
      <w:sz w:val="7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A58A4"/>
    <w:rPr>
      <w:rFonts w:ascii="Arial Black" w:eastAsia="Times New Roman" w:hAnsi="Arial Black" w:cs="Times New Roman"/>
      <w:sz w:val="7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A58A4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A58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58A4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A58A4"/>
    <w:pPr>
      <w:autoSpaceDE w:val="0"/>
      <w:autoSpaceDN w:val="0"/>
      <w:adjustRightInd w:val="0"/>
      <w:spacing w:line="360" w:lineRule="auto"/>
      <w:jc w:val="center"/>
    </w:pPr>
    <w:rPr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A58A4"/>
    <w:rPr>
      <w:rFonts w:ascii="Calibri" w:eastAsia="Calibri" w:hAnsi="Calibri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AA58A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A5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58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AA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semiHidden/>
    <w:rsid w:val="00AA5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rsid w:val="00AA58A4"/>
  </w:style>
  <w:style w:type="character" w:customStyle="1" w:styleId="ZnakZnak1">
    <w:name w:val="Znak Znak1"/>
    <w:rsid w:val="00AA58A4"/>
    <w:rPr>
      <w:rFonts w:ascii="Bookman Old Style" w:hAnsi="Bookman Old Style" w:hint="default"/>
      <w:b/>
      <w:bCs/>
      <w:sz w:val="26"/>
      <w:szCs w:val="26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1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301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46</Pages>
  <Words>13772</Words>
  <Characters>82635</Characters>
  <Application>Microsoft Office Word</Application>
  <DocSecurity>0</DocSecurity>
  <Lines>688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CKZiU 2025 wersja dostępna cefrowo</dc:title>
  <dc:creator>SekretariatCKZiU</dc:creator>
  <cp:keywords>Statut CKZiU 2025 wersja dostępna cefrowo</cp:keywords>
  <cp:lastModifiedBy>Sławomir Szymański</cp:lastModifiedBy>
  <cp:revision>6</cp:revision>
  <cp:lastPrinted>2025-06-26T06:19:00Z</cp:lastPrinted>
  <dcterms:created xsi:type="dcterms:W3CDTF">2025-07-01T08:18:00Z</dcterms:created>
  <dcterms:modified xsi:type="dcterms:W3CDTF">2025-07-01T08:38:00Z</dcterms:modified>
</cp:coreProperties>
</file>